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5316" w14:textId="76630B32" w:rsidR="004E3D51" w:rsidRDefault="004E3D51" w:rsidP="004E3D51">
      <w:pPr>
        <w:spacing w:after="0" w:line="240" w:lineRule="auto"/>
        <w:rPr>
          <w:rFonts w:ascii="Verdana" w:hAnsi="Verdana"/>
          <w:b/>
          <w:bCs/>
          <w:color w:val="FF9966"/>
          <w:sz w:val="28"/>
          <w:szCs w:val="28"/>
          <w:shd w:val="clear" w:color="auto" w:fill="FFFFFF"/>
        </w:rPr>
      </w:pPr>
      <w:bookmarkStart w:id="0" w:name="_GoBack"/>
      <w:bookmarkEnd w:id="0"/>
      <w:r w:rsidRPr="00400217">
        <w:rPr>
          <w:rFonts w:ascii="Century Gothic" w:hAnsi="Century Gothic"/>
          <w:b/>
          <w:sz w:val="28"/>
          <w:szCs w:val="24"/>
        </w:rPr>
        <w:t xml:space="preserve">HSHV </w:t>
      </w:r>
      <w:r w:rsidR="00C93678">
        <w:rPr>
          <w:rFonts w:ascii="Century Gothic" w:hAnsi="Century Gothic"/>
          <w:b/>
          <w:sz w:val="28"/>
          <w:szCs w:val="24"/>
        </w:rPr>
        <w:t xml:space="preserve">Blue Dot Cat </w:t>
      </w:r>
      <w:r w:rsidR="00C93678">
        <w:rPr>
          <w:rFonts w:ascii="Century Gothic" w:hAnsi="Century Gothic"/>
          <w:b/>
          <w:sz w:val="28"/>
          <w:szCs w:val="24"/>
        </w:rPr>
        <w:br/>
      </w:r>
      <w:r w:rsidRPr="008A12C2">
        <w:rPr>
          <w:rFonts w:ascii="Verdana" w:hAnsi="Verdana"/>
          <w:b/>
          <w:bCs/>
          <w:color w:val="66CCCC"/>
          <w:sz w:val="28"/>
          <w:szCs w:val="28"/>
          <w:shd w:val="clear" w:color="auto" w:fill="FFFFFF"/>
        </w:rPr>
        <w:t>________</w:t>
      </w:r>
      <w:r w:rsidRPr="008A12C2">
        <w:rPr>
          <w:rFonts w:ascii="Verdana" w:hAnsi="Verdana"/>
          <w:b/>
          <w:bCs/>
          <w:color w:val="CCCC99"/>
          <w:sz w:val="28"/>
          <w:szCs w:val="28"/>
          <w:shd w:val="clear" w:color="auto" w:fill="FFFFFF"/>
        </w:rPr>
        <w:t>________</w:t>
      </w:r>
      <w:r w:rsidRPr="008A12C2">
        <w:rPr>
          <w:rFonts w:ascii="Verdana" w:hAnsi="Verdana"/>
          <w:b/>
          <w:bCs/>
          <w:color w:val="FFCC66"/>
          <w:sz w:val="28"/>
          <w:szCs w:val="28"/>
          <w:shd w:val="clear" w:color="auto" w:fill="FFFFFF"/>
        </w:rPr>
        <w:t>________</w:t>
      </w:r>
      <w:r w:rsidRPr="008A12C2">
        <w:rPr>
          <w:rFonts w:ascii="Verdana" w:hAnsi="Verdana"/>
          <w:b/>
          <w:bCs/>
          <w:color w:val="FF9966"/>
          <w:sz w:val="28"/>
          <w:szCs w:val="28"/>
          <w:shd w:val="clear" w:color="auto" w:fill="FFFFFF"/>
        </w:rPr>
        <w:t>________</w:t>
      </w:r>
      <w:r>
        <w:rPr>
          <w:rFonts w:ascii="Verdana" w:hAnsi="Verdana"/>
          <w:b/>
          <w:bCs/>
          <w:color w:val="FF9966"/>
          <w:sz w:val="28"/>
          <w:szCs w:val="28"/>
          <w:shd w:val="clear" w:color="auto" w:fill="FFFFFF"/>
        </w:rPr>
        <w:br/>
      </w:r>
    </w:p>
    <w:p w14:paraId="234E1401" w14:textId="3C6358B6" w:rsidR="00056C82" w:rsidRPr="00486713" w:rsidRDefault="000476B7" w:rsidP="00056C82">
      <w:pPr>
        <w:rPr>
          <w:rFonts w:ascii="Century Gothic" w:hAnsi="Century Gothic"/>
          <w:b/>
          <w:szCs w:val="24"/>
        </w:rPr>
      </w:pPr>
      <w:r>
        <w:rPr>
          <w:rFonts w:ascii="Century Gothic" w:hAnsi="Century Gothic"/>
          <w:b/>
          <w:szCs w:val="24"/>
        </w:rPr>
        <w:t xml:space="preserve">Level 2 Cat Comforting </w:t>
      </w:r>
      <w:r w:rsidR="00056C82" w:rsidRPr="00486713">
        <w:rPr>
          <w:rFonts w:ascii="Century Gothic" w:hAnsi="Century Gothic"/>
          <w:b/>
          <w:szCs w:val="24"/>
        </w:rPr>
        <w:t xml:space="preserve">Quiz: </w:t>
      </w:r>
      <w:r>
        <w:rPr>
          <w:rFonts w:ascii="Century Gothic" w:hAnsi="Century Gothic"/>
          <w:b/>
          <w:szCs w:val="24"/>
        </w:rPr>
        <w:t>Blue Dot Cats</w:t>
      </w:r>
    </w:p>
    <w:p w14:paraId="234E1402" w14:textId="072C5F61" w:rsidR="00056C82" w:rsidRPr="00486713" w:rsidRDefault="000476B7" w:rsidP="00056C82">
      <w:pPr>
        <w:rPr>
          <w:rFonts w:ascii="Century Gothic" w:hAnsi="Century Gothic"/>
          <w:b/>
          <w:szCs w:val="24"/>
        </w:rPr>
      </w:pPr>
      <w:r>
        <w:rPr>
          <w:rFonts w:ascii="Century Gothic" w:hAnsi="Century Gothic"/>
          <w:b/>
          <w:szCs w:val="24"/>
        </w:rPr>
        <w:t>Volunteer</w:t>
      </w:r>
      <w:r w:rsidR="00056C82" w:rsidRPr="00486713">
        <w:rPr>
          <w:rFonts w:ascii="Century Gothic" w:hAnsi="Century Gothic"/>
          <w:b/>
          <w:szCs w:val="24"/>
        </w:rPr>
        <w:t xml:space="preserve"> Name: </w:t>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r>
      <w:r w:rsidR="00056C82" w:rsidRPr="00486713">
        <w:rPr>
          <w:rFonts w:ascii="Century Gothic" w:hAnsi="Century Gothic"/>
          <w:b/>
          <w:szCs w:val="24"/>
        </w:rPr>
        <w:softHyphen/>
        <w:t>____________</w:t>
      </w:r>
      <w:r w:rsidR="001D6669">
        <w:rPr>
          <w:rFonts w:ascii="Century Gothic" w:hAnsi="Century Gothic"/>
          <w:b/>
          <w:szCs w:val="24"/>
        </w:rPr>
        <w:t>_______</w:t>
      </w:r>
      <w:r w:rsidR="00056C82" w:rsidRPr="00486713">
        <w:rPr>
          <w:rFonts w:ascii="Century Gothic" w:hAnsi="Century Gothic"/>
          <w:b/>
          <w:szCs w:val="24"/>
        </w:rPr>
        <w:t>______________________________</w:t>
      </w:r>
      <w:r w:rsidR="001A5966">
        <w:rPr>
          <w:rFonts w:ascii="Century Gothic" w:hAnsi="Century Gothic"/>
          <w:b/>
          <w:szCs w:val="24"/>
        </w:rPr>
        <w:t>_____</w:t>
      </w:r>
      <w:r w:rsidR="00056C82" w:rsidRPr="00486713">
        <w:rPr>
          <w:rFonts w:ascii="Century Gothic" w:hAnsi="Century Gothic"/>
          <w:b/>
          <w:szCs w:val="24"/>
        </w:rPr>
        <w:t>____________</w:t>
      </w:r>
    </w:p>
    <w:p w14:paraId="234E1403" w14:textId="4C53C33C" w:rsidR="00056C82" w:rsidRDefault="00056C82" w:rsidP="00056C82">
      <w:pPr>
        <w:rPr>
          <w:rFonts w:ascii="Century Gothic" w:hAnsi="Century Gothic"/>
          <w:b/>
          <w:szCs w:val="24"/>
        </w:rPr>
      </w:pPr>
      <w:r w:rsidRPr="00486713">
        <w:rPr>
          <w:rFonts w:ascii="Century Gothic" w:hAnsi="Century Gothic"/>
          <w:b/>
          <w:szCs w:val="24"/>
        </w:rPr>
        <w:t>Date: __________________</w:t>
      </w:r>
      <w:r w:rsidR="001D6669">
        <w:rPr>
          <w:rFonts w:ascii="Century Gothic" w:hAnsi="Century Gothic"/>
          <w:b/>
          <w:szCs w:val="24"/>
        </w:rPr>
        <w:t>_____</w:t>
      </w:r>
      <w:r w:rsidRPr="00486713">
        <w:rPr>
          <w:rFonts w:ascii="Century Gothic" w:hAnsi="Century Gothic"/>
          <w:b/>
          <w:szCs w:val="24"/>
        </w:rPr>
        <w:t xml:space="preserve">__ </w:t>
      </w:r>
      <w:r w:rsidR="000476B7">
        <w:rPr>
          <w:rFonts w:ascii="Century Gothic" w:hAnsi="Century Gothic"/>
          <w:b/>
          <w:szCs w:val="24"/>
        </w:rPr>
        <w:t>Paw Level</w:t>
      </w:r>
      <w:r w:rsidRPr="00486713">
        <w:rPr>
          <w:rFonts w:ascii="Century Gothic" w:hAnsi="Century Gothic"/>
          <w:b/>
          <w:szCs w:val="24"/>
        </w:rPr>
        <w:t>: ____________</w:t>
      </w:r>
      <w:r w:rsidR="001A5966">
        <w:rPr>
          <w:rFonts w:ascii="Century Gothic" w:hAnsi="Century Gothic"/>
          <w:b/>
          <w:szCs w:val="24"/>
        </w:rPr>
        <w:t>_____</w:t>
      </w:r>
      <w:r w:rsidRPr="00486713">
        <w:rPr>
          <w:rFonts w:ascii="Century Gothic" w:hAnsi="Century Gothic"/>
          <w:b/>
          <w:szCs w:val="24"/>
        </w:rPr>
        <w:t>________________________</w:t>
      </w:r>
    </w:p>
    <w:p w14:paraId="3660CEA9" w14:textId="51B42F41" w:rsidR="00BC6D4B" w:rsidRPr="00486713" w:rsidRDefault="00BC6D4B" w:rsidP="00056C82">
      <w:pPr>
        <w:rPr>
          <w:rFonts w:ascii="Century Gothic" w:hAnsi="Century Gothic"/>
          <w:b/>
          <w:szCs w:val="24"/>
        </w:rPr>
      </w:pPr>
      <w:r>
        <w:rPr>
          <w:rFonts w:ascii="Century Gothic" w:hAnsi="Century Gothic"/>
          <w:b/>
          <w:szCs w:val="24"/>
        </w:rPr>
        <w:t>Type of Cat: Frustrated</w:t>
      </w:r>
      <w:r w:rsidR="00C4678B">
        <w:rPr>
          <w:rFonts w:ascii="Century Gothic" w:hAnsi="Century Gothic"/>
          <w:b/>
          <w:szCs w:val="24"/>
        </w:rPr>
        <w:t xml:space="preserve"> </w:t>
      </w:r>
    </w:p>
    <w:p w14:paraId="19CF7F08" w14:textId="137D8E0F" w:rsidR="00BC6D4B" w:rsidRPr="00486713" w:rsidRDefault="00BC6D4B" w:rsidP="00D62256">
      <w:pPr>
        <w:pStyle w:val="ListParagraph"/>
        <w:numPr>
          <w:ilvl w:val="0"/>
          <w:numId w:val="1"/>
        </w:numPr>
        <w:rPr>
          <w:rFonts w:ascii="Century Gothic" w:hAnsi="Century Gothic"/>
          <w:szCs w:val="24"/>
        </w:rPr>
      </w:pPr>
      <w:r>
        <w:rPr>
          <w:rFonts w:ascii="Century Gothic" w:hAnsi="Century Gothic"/>
          <w:szCs w:val="24"/>
        </w:rPr>
        <w:t xml:space="preserve">Cats and Kittens are forced to interact with the public whether they like it or not. These types of interactions can lead to overstimulation or excess energy with little opportunity for an appropriate outlet. </w:t>
      </w:r>
    </w:p>
    <w:p w14:paraId="52BF99C8" w14:textId="1F0E06C7" w:rsidR="00BC6D4B" w:rsidRDefault="00BC6D4B" w:rsidP="00326338">
      <w:pPr>
        <w:jc w:val="center"/>
        <w:rPr>
          <w:rFonts w:ascii="Century Gothic" w:hAnsi="Century Gothic"/>
          <w:szCs w:val="24"/>
        </w:rPr>
      </w:pPr>
      <w:r w:rsidRPr="0030630B">
        <w:rPr>
          <w:rFonts w:ascii="Century Gothic" w:hAnsi="Century Gothic"/>
          <w:color w:val="000000" w:themeColor="text1"/>
          <w:szCs w:val="24"/>
        </w:rPr>
        <w:t>True</w:t>
      </w:r>
      <w:r w:rsidRPr="00486713">
        <w:rPr>
          <w:rFonts w:ascii="Century Gothic" w:hAnsi="Century Gothic"/>
          <w:szCs w:val="24"/>
        </w:rPr>
        <w:t xml:space="preserve"> </w:t>
      </w:r>
      <w:r>
        <w:rPr>
          <w:rFonts w:ascii="Century Gothic" w:hAnsi="Century Gothic"/>
          <w:szCs w:val="24"/>
        </w:rPr>
        <w:t xml:space="preserve"> False (circle one)</w:t>
      </w:r>
    </w:p>
    <w:p w14:paraId="2EFF9BF0" w14:textId="56179286" w:rsidR="00BC6D4B" w:rsidRPr="00BC6D4B" w:rsidRDefault="004D7CE2" w:rsidP="00BC6D4B">
      <w:pPr>
        <w:pStyle w:val="ListParagraph"/>
        <w:numPr>
          <w:ilvl w:val="0"/>
          <w:numId w:val="1"/>
        </w:numPr>
        <w:rPr>
          <w:rFonts w:ascii="Century Gothic" w:hAnsi="Century Gothic"/>
          <w:szCs w:val="24"/>
        </w:rPr>
      </w:pPr>
      <w:r>
        <w:rPr>
          <w:rFonts w:ascii="Century Gothic" w:hAnsi="Century Gothic"/>
          <w:szCs w:val="24"/>
        </w:rPr>
        <w:t xml:space="preserve">Please check the box </w:t>
      </w:r>
      <w:r w:rsidR="0036221A">
        <w:rPr>
          <w:rFonts w:ascii="Century Gothic" w:hAnsi="Century Gothic"/>
          <w:szCs w:val="24"/>
        </w:rPr>
        <w:t xml:space="preserve">Yes or NO when describing characteristics of </w:t>
      </w:r>
      <w:r>
        <w:rPr>
          <w:rFonts w:ascii="Century Gothic" w:hAnsi="Century Gothic"/>
          <w:szCs w:val="24"/>
        </w:rPr>
        <w:t xml:space="preserve">frustrated cat: </w:t>
      </w:r>
    </w:p>
    <w:tbl>
      <w:tblPr>
        <w:tblStyle w:val="TableGrid"/>
        <w:tblW w:w="8185" w:type="dxa"/>
        <w:jc w:val="center"/>
        <w:tblLook w:val="04A0" w:firstRow="1" w:lastRow="0" w:firstColumn="1" w:lastColumn="0" w:noHBand="0" w:noVBand="1"/>
      </w:tblPr>
      <w:tblGrid>
        <w:gridCol w:w="6745"/>
        <w:gridCol w:w="720"/>
        <w:gridCol w:w="720"/>
      </w:tblGrid>
      <w:tr w:rsidR="0036221A" w:rsidRPr="00486713" w14:paraId="3BC62FE6" w14:textId="77777777" w:rsidTr="00326338">
        <w:trPr>
          <w:jc w:val="center"/>
        </w:trPr>
        <w:tc>
          <w:tcPr>
            <w:tcW w:w="6745" w:type="dxa"/>
          </w:tcPr>
          <w:p w14:paraId="63D80923" w14:textId="77777777" w:rsidR="0036221A" w:rsidRPr="00486713" w:rsidRDefault="0036221A" w:rsidP="00C25C27">
            <w:pPr>
              <w:rPr>
                <w:rFonts w:ascii="Century Gothic" w:hAnsi="Century Gothic"/>
                <w:sz w:val="20"/>
                <w:szCs w:val="24"/>
              </w:rPr>
            </w:pPr>
          </w:p>
        </w:tc>
        <w:tc>
          <w:tcPr>
            <w:tcW w:w="720" w:type="dxa"/>
          </w:tcPr>
          <w:p w14:paraId="71E36DBC" w14:textId="5BE5AC7C" w:rsidR="0036221A" w:rsidRPr="003A41D5" w:rsidRDefault="0036221A" w:rsidP="0036221A">
            <w:pPr>
              <w:jc w:val="center"/>
              <w:rPr>
                <w:rFonts w:ascii="Century Gothic" w:hAnsi="Century Gothic"/>
                <w:sz w:val="20"/>
                <w:szCs w:val="24"/>
              </w:rPr>
            </w:pPr>
            <w:r>
              <w:rPr>
                <w:rFonts w:ascii="Century Gothic" w:hAnsi="Century Gothic"/>
                <w:sz w:val="20"/>
                <w:szCs w:val="24"/>
              </w:rPr>
              <w:t>Yes</w:t>
            </w:r>
          </w:p>
        </w:tc>
        <w:tc>
          <w:tcPr>
            <w:tcW w:w="720" w:type="dxa"/>
          </w:tcPr>
          <w:p w14:paraId="3CF5C653" w14:textId="529A5D1C" w:rsidR="0036221A" w:rsidRPr="003A41D5" w:rsidRDefault="0036221A" w:rsidP="0036221A">
            <w:pPr>
              <w:jc w:val="center"/>
              <w:rPr>
                <w:rFonts w:ascii="Century Gothic" w:hAnsi="Century Gothic"/>
                <w:sz w:val="20"/>
                <w:szCs w:val="24"/>
              </w:rPr>
            </w:pPr>
            <w:r>
              <w:rPr>
                <w:rFonts w:ascii="Century Gothic" w:hAnsi="Century Gothic"/>
                <w:sz w:val="20"/>
                <w:szCs w:val="24"/>
              </w:rPr>
              <w:t>No</w:t>
            </w:r>
          </w:p>
        </w:tc>
      </w:tr>
      <w:tr w:rsidR="0036221A" w:rsidRPr="00486713" w14:paraId="0402CC34" w14:textId="174F0B7C" w:rsidTr="00326338">
        <w:trPr>
          <w:jc w:val="center"/>
        </w:trPr>
        <w:tc>
          <w:tcPr>
            <w:tcW w:w="6745" w:type="dxa"/>
          </w:tcPr>
          <w:p w14:paraId="725332F0" w14:textId="131FB7AF" w:rsidR="0036221A" w:rsidRPr="00486713" w:rsidRDefault="0036221A" w:rsidP="00C25C27">
            <w:pPr>
              <w:rPr>
                <w:rFonts w:ascii="Century Gothic" w:hAnsi="Century Gothic"/>
                <w:sz w:val="20"/>
                <w:szCs w:val="24"/>
              </w:rPr>
            </w:pPr>
            <w:r>
              <w:rPr>
                <w:rFonts w:ascii="Century Gothic" w:hAnsi="Century Gothic"/>
                <w:sz w:val="20"/>
                <w:szCs w:val="24"/>
              </w:rPr>
              <w:t xml:space="preserve">Eyes shut to feign sleep </w:t>
            </w:r>
            <w:r>
              <w:rPr>
                <w:rFonts w:ascii="Century Gothic" w:hAnsi="Century Gothic"/>
                <w:sz w:val="20"/>
                <w:szCs w:val="24"/>
              </w:rPr>
              <w:br/>
            </w:r>
          </w:p>
        </w:tc>
        <w:tc>
          <w:tcPr>
            <w:tcW w:w="720" w:type="dxa"/>
          </w:tcPr>
          <w:p w14:paraId="3A1CF57F" w14:textId="604A9714" w:rsidR="0036221A" w:rsidRPr="0036221A" w:rsidRDefault="0036221A" w:rsidP="0036221A">
            <w:pPr>
              <w:jc w:val="center"/>
              <w:rPr>
                <w:rFonts w:ascii="Century Gothic" w:hAnsi="Century Gothic"/>
                <w:color w:val="FF0000"/>
                <w:sz w:val="20"/>
                <w:szCs w:val="24"/>
              </w:rPr>
            </w:pPr>
          </w:p>
        </w:tc>
        <w:tc>
          <w:tcPr>
            <w:tcW w:w="720" w:type="dxa"/>
          </w:tcPr>
          <w:p w14:paraId="4E7842E0" w14:textId="5BE95593" w:rsidR="0036221A" w:rsidRPr="0036221A" w:rsidRDefault="0036221A" w:rsidP="0036221A">
            <w:pPr>
              <w:jc w:val="center"/>
              <w:rPr>
                <w:rFonts w:ascii="Century Gothic" w:hAnsi="Century Gothic"/>
                <w:color w:val="FF0000"/>
                <w:sz w:val="20"/>
                <w:szCs w:val="24"/>
              </w:rPr>
            </w:pPr>
          </w:p>
        </w:tc>
      </w:tr>
      <w:tr w:rsidR="0036221A" w:rsidRPr="00486713" w14:paraId="7D45527E" w14:textId="76AA795E" w:rsidTr="00326338">
        <w:trPr>
          <w:jc w:val="center"/>
        </w:trPr>
        <w:tc>
          <w:tcPr>
            <w:tcW w:w="6745" w:type="dxa"/>
          </w:tcPr>
          <w:p w14:paraId="7A6089CE" w14:textId="2C82A986" w:rsidR="0036221A" w:rsidRPr="00486713" w:rsidRDefault="0036221A" w:rsidP="00DE2E59">
            <w:pPr>
              <w:rPr>
                <w:rFonts w:ascii="Century Gothic" w:hAnsi="Century Gothic"/>
                <w:sz w:val="20"/>
                <w:szCs w:val="24"/>
              </w:rPr>
            </w:pPr>
            <w:r>
              <w:rPr>
                <w:rFonts w:ascii="Century Gothic" w:hAnsi="Century Gothic"/>
                <w:sz w:val="20"/>
                <w:szCs w:val="24"/>
              </w:rPr>
              <w:t>Playful Nipping</w:t>
            </w:r>
            <w:r>
              <w:rPr>
                <w:rFonts w:ascii="Century Gothic" w:hAnsi="Century Gothic"/>
                <w:sz w:val="20"/>
                <w:szCs w:val="24"/>
              </w:rPr>
              <w:br/>
            </w:r>
          </w:p>
        </w:tc>
        <w:tc>
          <w:tcPr>
            <w:tcW w:w="720" w:type="dxa"/>
          </w:tcPr>
          <w:p w14:paraId="0CFDBCEC" w14:textId="2184BEA6" w:rsidR="0036221A" w:rsidRPr="0036221A" w:rsidRDefault="0036221A" w:rsidP="0036221A">
            <w:pPr>
              <w:jc w:val="center"/>
              <w:rPr>
                <w:rFonts w:ascii="Century Gothic" w:hAnsi="Century Gothic"/>
                <w:color w:val="FF0000"/>
                <w:sz w:val="20"/>
                <w:szCs w:val="24"/>
              </w:rPr>
            </w:pPr>
          </w:p>
        </w:tc>
        <w:tc>
          <w:tcPr>
            <w:tcW w:w="720" w:type="dxa"/>
          </w:tcPr>
          <w:p w14:paraId="04FEFDDE" w14:textId="77777777" w:rsidR="0036221A" w:rsidRPr="0036221A" w:rsidRDefault="0036221A" w:rsidP="0036221A">
            <w:pPr>
              <w:jc w:val="center"/>
              <w:rPr>
                <w:rFonts w:ascii="Century Gothic" w:hAnsi="Century Gothic"/>
                <w:color w:val="FF0000"/>
                <w:sz w:val="20"/>
                <w:szCs w:val="24"/>
              </w:rPr>
            </w:pPr>
          </w:p>
        </w:tc>
      </w:tr>
      <w:tr w:rsidR="0036221A" w:rsidRPr="00486713" w14:paraId="385209EE" w14:textId="455DE4B9" w:rsidTr="00326338">
        <w:trPr>
          <w:jc w:val="center"/>
        </w:trPr>
        <w:tc>
          <w:tcPr>
            <w:tcW w:w="6745" w:type="dxa"/>
          </w:tcPr>
          <w:p w14:paraId="65F27E66" w14:textId="60C334DC" w:rsidR="0036221A" w:rsidRPr="00486713" w:rsidRDefault="0036221A" w:rsidP="0036221A">
            <w:pPr>
              <w:rPr>
                <w:rFonts w:ascii="Century Gothic" w:hAnsi="Century Gothic"/>
                <w:sz w:val="20"/>
                <w:szCs w:val="24"/>
              </w:rPr>
            </w:pPr>
            <w:r>
              <w:rPr>
                <w:rFonts w:ascii="Century Gothic" w:hAnsi="Century Gothic"/>
                <w:sz w:val="20"/>
                <w:szCs w:val="24"/>
              </w:rPr>
              <w:t>Inappropriate use of claws</w:t>
            </w:r>
            <w:r>
              <w:rPr>
                <w:rFonts w:ascii="Century Gothic" w:hAnsi="Century Gothic"/>
                <w:sz w:val="20"/>
                <w:szCs w:val="24"/>
              </w:rPr>
              <w:br/>
            </w:r>
          </w:p>
        </w:tc>
        <w:tc>
          <w:tcPr>
            <w:tcW w:w="720" w:type="dxa"/>
          </w:tcPr>
          <w:p w14:paraId="377C583E" w14:textId="7C929C66" w:rsidR="0036221A" w:rsidRPr="0036221A" w:rsidRDefault="0036221A" w:rsidP="0036221A">
            <w:pPr>
              <w:jc w:val="center"/>
              <w:rPr>
                <w:rFonts w:ascii="Century Gothic" w:hAnsi="Century Gothic"/>
                <w:color w:val="FF0000"/>
                <w:sz w:val="20"/>
                <w:szCs w:val="24"/>
              </w:rPr>
            </w:pPr>
          </w:p>
        </w:tc>
        <w:tc>
          <w:tcPr>
            <w:tcW w:w="720" w:type="dxa"/>
          </w:tcPr>
          <w:p w14:paraId="3E1C5417" w14:textId="77777777" w:rsidR="0036221A" w:rsidRPr="0036221A" w:rsidRDefault="0036221A" w:rsidP="0036221A">
            <w:pPr>
              <w:jc w:val="center"/>
              <w:rPr>
                <w:rFonts w:ascii="Century Gothic" w:hAnsi="Century Gothic"/>
                <w:color w:val="FF0000"/>
                <w:sz w:val="20"/>
                <w:szCs w:val="24"/>
              </w:rPr>
            </w:pPr>
          </w:p>
        </w:tc>
      </w:tr>
      <w:tr w:rsidR="0036221A" w:rsidRPr="00486713" w14:paraId="5AA43DE8" w14:textId="5FD2C9C0" w:rsidTr="00326338">
        <w:trPr>
          <w:jc w:val="center"/>
        </w:trPr>
        <w:tc>
          <w:tcPr>
            <w:tcW w:w="6745" w:type="dxa"/>
          </w:tcPr>
          <w:p w14:paraId="677AA4C8" w14:textId="58E990F2" w:rsidR="0036221A" w:rsidRPr="00486713" w:rsidRDefault="0036221A" w:rsidP="00C25C27">
            <w:pPr>
              <w:rPr>
                <w:rFonts w:ascii="Century Gothic" w:hAnsi="Century Gothic"/>
                <w:sz w:val="20"/>
                <w:szCs w:val="24"/>
              </w:rPr>
            </w:pPr>
            <w:r>
              <w:rPr>
                <w:rFonts w:ascii="Century Gothic" w:hAnsi="Century Gothic"/>
                <w:sz w:val="20"/>
                <w:szCs w:val="24"/>
              </w:rPr>
              <w:t>Pacing the front of cage</w:t>
            </w:r>
            <w:r w:rsidRPr="00486713">
              <w:rPr>
                <w:rFonts w:ascii="Century Gothic" w:hAnsi="Century Gothic"/>
                <w:sz w:val="20"/>
                <w:szCs w:val="24"/>
              </w:rPr>
              <w:br/>
            </w:r>
          </w:p>
        </w:tc>
        <w:tc>
          <w:tcPr>
            <w:tcW w:w="720" w:type="dxa"/>
          </w:tcPr>
          <w:p w14:paraId="7D3E5087" w14:textId="1F86FACE" w:rsidR="0036221A" w:rsidRPr="0036221A" w:rsidRDefault="0036221A" w:rsidP="0036221A">
            <w:pPr>
              <w:jc w:val="center"/>
              <w:rPr>
                <w:rFonts w:ascii="Century Gothic" w:hAnsi="Century Gothic"/>
                <w:color w:val="FF0000"/>
                <w:sz w:val="20"/>
                <w:szCs w:val="24"/>
              </w:rPr>
            </w:pPr>
          </w:p>
        </w:tc>
        <w:tc>
          <w:tcPr>
            <w:tcW w:w="720" w:type="dxa"/>
          </w:tcPr>
          <w:p w14:paraId="3492AAF5" w14:textId="77777777" w:rsidR="0036221A" w:rsidRPr="0036221A" w:rsidRDefault="0036221A" w:rsidP="0036221A">
            <w:pPr>
              <w:jc w:val="center"/>
              <w:rPr>
                <w:rFonts w:ascii="Century Gothic" w:hAnsi="Century Gothic"/>
                <w:color w:val="FF0000"/>
                <w:sz w:val="20"/>
                <w:szCs w:val="24"/>
              </w:rPr>
            </w:pPr>
          </w:p>
        </w:tc>
      </w:tr>
      <w:tr w:rsidR="0036221A" w:rsidRPr="00486713" w14:paraId="66059D2A" w14:textId="77777777" w:rsidTr="00326338">
        <w:trPr>
          <w:jc w:val="center"/>
        </w:trPr>
        <w:tc>
          <w:tcPr>
            <w:tcW w:w="6745" w:type="dxa"/>
          </w:tcPr>
          <w:p w14:paraId="5C2ED243" w14:textId="77777777" w:rsidR="0036221A" w:rsidRDefault="0036221A" w:rsidP="009D1620">
            <w:pPr>
              <w:rPr>
                <w:rFonts w:ascii="Century Gothic" w:hAnsi="Century Gothic"/>
                <w:sz w:val="20"/>
                <w:szCs w:val="24"/>
              </w:rPr>
            </w:pPr>
            <w:r>
              <w:rPr>
                <w:rFonts w:ascii="Century Gothic" w:hAnsi="Century Gothic"/>
                <w:sz w:val="20"/>
                <w:szCs w:val="24"/>
              </w:rPr>
              <w:t xml:space="preserve">Ears flattened </w:t>
            </w:r>
          </w:p>
          <w:p w14:paraId="3EDC043A" w14:textId="6B793749" w:rsidR="0036221A" w:rsidRDefault="0036221A" w:rsidP="009D1620">
            <w:pPr>
              <w:rPr>
                <w:rFonts w:ascii="Century Gothic" w:hAnsi="Century Gothic"/>
                <w:sz w:val="20"/>
                <w:szCs w:val="24"/>
              </w:rPr>
            </w:pPr>
          </w:p>
        </w:tc>
        <w:tc>
          <w:tcPr>
            <w:tcW w:w="720" w:type="dxa"/>
          </w:tcPr>
          <w:p w14:paraId="199B0DBF" w14:textId="77777777" w:rsidR="0036221A" w:rsidRPr="0036221A" w:rsidRDefault="0036221A" w:rsidP="0036221A">
            <w:pPr>
              <w:jc w:val="center"/>
              <w:rPr>
                <w:rFonts w:ascii="Century Gothic" w:hAnsi="Century Gothic"/>
                <w:color w:val="FF0000"/>
                <w:sz w:val="20"/>
                <w:szCs w:val="24"/>
              </w:rPr>
            </w:pPr>
          </w:p>
        </w:tc>
        <w:tc>
          <w:tcPr>
            <w:tcW w:w="720" w:type="dxa"/>
          </w:tcPr>
          <w:p w14:paraId="6C6B28B5" w14:textId="18506D28" w:rsidR="0036221A" w:rsidRPr="0036221A" w:rsidRDefault="0036221A" w:rsidP="0036221A">
            <w:pPr>
              <w:jc w:val="center"/>
              <w:rPr>
                <w:rFonts w:ascii="Century Gothic" w:hAnsi="Century Gothic"/>
                <w:color w:val="FF0000"/>
                <w:sz w:val="20"/>
                <w:szCs w:val="24"/>
              </w:rPr>
            </w:pPr>
          </w:p>
        </w:tc>
      </w:tr>
      <w:tr w:rsidR="0036221A" w:rsidRPr="00486713" w14:paraId="1192A6BB" w14:textId="79B55B88" w:rsidTr="00326338">
        <w:trPr>
          <w:jc w:val="center"/>
        </w:trPr>
        <w:tc>
          <w:tcPr>
            <w:tcW w:w="6745" w:type="dxa"/>
          </w:tcPr>
          <w:p w14:paraId="69E7D8A7" w14:textId="3C27433F" w:rsidR="0036221A" w:rsidRPr="00486713" w:rsidRDefault="0036221A" w:rsidP="009D1620">
            <w:pPr>
              <w:rPr>
                <w:rFonts w:ascii="Century Gothic" w:hAnsi="Century Gothic"/>
                <w:sz w:val="20"/>
                <w:szCs w:val="24"/>
              </w:rPr>
            </w:pPr>
            <w:r>
              <w:rPr>
                <w:rFonts w:ascii="Century Gothic" w:hAnsi="Century Gothic"/>
                <w:sz w:val="20"/>
                <w:szCs w:val="24"/>
              </w:rPr>
              <w:t>Dilated pupils</w:t>
            </w:r>
            <w:r w:rsidRPr="00486713">
              <w:rPr>
                <w:rFonts w:ascii="Century Gothic" w:hAnsi="Century Gothic"/>
                <w:sz w:val="20"/>
                <w:szCs w:val="24"/>
              </w:rPr>
              <w:t xml:space="preserve"> </w:t>
            </w:r>
            <w:r w:rsidRPr="00486713">
              <w:rPr>
                <w:rFonts w:ascii="Century Gothic" w:hAnsi="Century Gothic"/>
                <w:sz w:val="20"/>
                <w:szCs w:val="24"/>
              </w:rPr>
              <w:br/>
            </w:r>
          </w:p>
        </w:tc>
        <w:tc>
          <w:tcPr>
            <w:tcW w:w="720" w:type="dxa"/>
          </w:tcPr>
          <w:p w14:paraId="124F91A2" w14:textId="60785379" w:rsidR="0036221A" w:rsidRPr="0036221A" w:rsidRDefault="0036221A" w:rsidP="0036221A">
            <w:pPr>
              <w:jc w:val="center"/>
              <w:rPr>
                <w:rFonts w:ascii="Century Gothic" w:hAnsi="Century Gothic"/>
                <w:color w:val="FF0000"/>
                <w:sz w:val="20"/>
                <w:szCs w:val="24"/>
              </w:rPr>
            </w:pPr>
          </w:p>
        </w:tc>
        <w:tc>
          <w:tcPr>
            <w:tcW w:w="720" w:type="dxa"/>
          </w:tcPr>
          <w:p w14:paraId="3D856B24" w14:textId="77777777" w:rsidR="0036221A" w:rsidRPr="0036221A" w:rsidRDefault="0036221A" w:rsidP="0036221A">
            <w:pPr>
              <w:jc w:val="center"/>
              <w:rPr>
                <w:rFonts w:ascii="Century Gothic" w:hAnsi="Century Gothic"/>
                <w:color w:val="FF0000"/>
                <w:sz w:val="20"/>
                <w:szCs w:val="24"/>
              </w:rPr>
            </w:pPr>
          </w:p>
        </w:tc>
      </w:tr>
      <w:tr w:rsidR="0036221A" w:rsidRPr="00486713" w14:paraId="39DAFB53" w14:textId="426C0BEF" w:rsidTr="00326338">
        <w:trPr>
          <w:jc w:val="center"/>
        </w:trPr>
        <w:tc>
          <w:tcPr>
            <w:tcW w:w="6745" w:type="dxa"/>
          </w:tcPr>
          <w:p w14:paraId="42131439" w14:textId="5C82CCC6" w:rsidR="0036221A" w:rsidRPr="00486713" w:rsidRDefault="0036221A" w:rsidP="009D1620">
            <w:pPr>
              <w:rPr>
                <w:rFonts w:ascii="Century Gothic" w:hAnsi="Century Gothic"/>
                <w:sz w:val="20"/>
                <w:szCs w:val="24"/>
              </w:rPr>
            </w:pPr>
            <w:r>
              <w:rPr>
                <w:rFonts w:ascii="Century Gothic" w:hAnsi="Century Gothic"/>
                <w:sz w:val="20"/>
                <w:szCs w:val="24"/>
              </w:rPr>
              <w:t>Destructive behavior of things in cage</w:t>
            </w:r>
            <w:r>
              <w:rPr>
                <w:rFonts w:ascii="Century Gothic" w:hAnsi="Century Gothic"/>
                <w:sz w:val="20"/>
                <w:szCs w:val="24"/>
              </w:rPr>
              <w:br/>
            </w:r>
          </w:p>
        </w:tc>
        <w:tc>
          <w:tcPr>
            <w:tcW w:w="720" w:type="dxa"/>
          </w:tcPr>
          <w:p w14:paraId="009D9E9F" w14:textId="03272ECA" w:rsidR="0036221A" w:rsidRPr="0036221A" w:rsidRDefault="0036221A" w:rsidP="0036221A">
            <w:pPr>
              <w:jc w:val="center"/>
              <w:rPr>
                <w:rFonts w:ascii="Century Gothic" w:hAnsi="Century Gothic"/>
                <w:color w:val="FF0000"/>
                <w:sz w:val="20"/>
                <w:szCs w:val="24"/>
              </w:rPr>
            </w:pPr>
          </w:p>
        </w:tc>
        <w:tc>
          <w:tcPr>
            <w:tcW w:w="720" w:type="dxa"/>
          </w:tcPr>
          <w:p w14:paraId="4612B115" w14:textId="77777777" w:rsidR="0036221A" w:rsidRPr="0036221A" w:rsidRDefault="0036221A" w:rsidP="0036221A">
            <w:pPr>
              <w:jc w:val="center"/>
              <w:rPr>
                <w:rFonts w:ascii="Century Gothic" w:hAnsi="Century Gothic"/>
                <w:color w:val="FF0000"/>
                <w:sz w:val="20"/>
                <w:szCs w:val="24"/>
              </w:rPr>
            </w:pPr>
          </w:p>
        </w:tc>
      </w:tr>
      <w:tr w:rsidR="0036221A" w:rsidRPr="00486713" w14:paraId="6227F2D6" w14:textId="77777777" w:rsidTr="00326338">
        <w:trPr>
          <w:jc w:val="center"/>
        </w:trPr>
        <w:tc>
          <w:tcPr>
            <w:tcW w:w="6745" w:type="dxa"/>
          </w:tcPr>
          <w:p w14:paraId="319BE22C" w14:textId="44407113" w:rsidR="0036221A" w:rsidRDefault="0036221A" w:rsidP="009D1620">
            <w:pPr>
              <w:rPr>
                <w:rFonts w:ascii="Century Gothic" w:hAnsi="Century Gothic"/>
                <w:sz w:val="20"/>
                <w:szCs w:val="24"/>
              </w:rPr>
            </w:pPr>
            <w:r>
              <w:rPr>
                <w:rFonts w:ascii="Century Gothic" w:hAnsi="Century Gothic"/>
                <w:sz w:val="20"/>
                <w:szCs w:val="24"/>
              </w:rPr>
              <w:t>Back of cage, immobile</w:t>
            </w:r>
          </w:p>
          <w:p w14:paraId="020DC119" w14:textId="77777777" w:rsidR="0036221A" w:rsidRDefault="0036221A" w:rsidP="009D1620">
            <w:pPr>
              <w:rPr>
                <w:rFonts w:ascii="Century Gothic" w:hAnsi="Century Gothic"/>
                <w:sz w:val="20"/>
                <w:szCs w:val="24"/>
              </w:rPr>
            </w:pPr>
          </w:p>
        </w:tc>
        <w:tc>
          <w:tcPr>
            <w:tcW w:w="720" w:type="dxa"/>
          </w:tcPr>
          <w:p w14:paraId="64B586DD" w14:textId="77777777" w:rsidR="0036221A" w:rsidRPr="0036221A" w:rsidRDefault="0036221A" w:rsidP="0036221A">
            <w:pPr>
              <w:jc w:val="center"/>
              <w:rPr>
                <w:rFonts w:ascii="Century Gothic" w:hAnsi="Century Gothic"/>
                <w:color w:val="FF0000"/>
                <w:sz w:val="20"/>
                <w:szCs w:val="24"/>
              </w:rPr>
            </w:pPr>
          </w:p>
        </w:tc>
        <w:tc>
          <w:tcPr>
            <w:tcW w:w="720" w:type="dxa"/>
          </w:tcPr>
          <w:p w14:paraId="2303C1A1" w14:textId="113AA918" w:rsidR="0036221A" w:rsidRPr="0036221A" w:rsidRDefault="0036221A" w:rsidP="0036221A">
            <w:pPr>
              <w:jc w:val="center"/>
              <w:rPr>
                <w:rFonts w:ascii="Century Gothic" w:hAnsi="Century Gothic"/>
                <w:color w:val="FF0000"/>
                <w:sz w:val="20"/>
                <w:szCs w:val="24"/>
              </w:rPr>
            </w:pPr>
          </w:p>
        </w:tc>
      </w:tr>
      <w:tr w:rsidR="0036221A" w:rsidRPr="00486713" w14:paraId="35D6FB24" w14:textId="562043A0" w:rsidTr="00326338">
        <w:trPr>
          <w:jc w:val="center"/>
        </w:trPr>
        <w:tc>
          <w:tcPr>
            <w:tcW w:w="6745" w:type="dxa"/>
          </w:tcPr>
          <w:p w14:paraId="20E87686" w14:textId="7B03D156" w:rsidR="0036221A" w:rsidRPr="00486713" w:rsidRDefault="0036221A" w:rsidP="0036221A">
            <w:pPr>
              <w:rPr>
                <w:rFonts w:ascii="Century Gothic" w:hAnsi="Century Gothic"/>
                <w:sz w:val="20"/>
                <w:szCs w:val="24"/>
              </w:rPr>
            </w:pPr>
            <w:r>
              <w:rPr>
                <w:rFonts w:ascii="Century Gothic" w:hAnsi="Century Gothic"/>
                <w:sz w:val="20"/>
                <w:szCs w:val="24"/>
              </w:rPr>
              <w:t>Reaching out of cage for attention</w:t>
            </w:r>
            <w:r w:rsidRPr="00486713">
              <w:rPr>
                <w:rFonts w:ascii="Century Gothic" w:hAnsi="Century Gothic"/>
                <w:sz w:val="20"/>
                <w:szCs w:val="24"/>
              </w:rPr>
              <w:br/>
            </w:r>
          </w:p>
        </w:tc>
        <w:tc>
          <w:tcPr>
            <w:tcW w:w="720" w:type="dxa"/>
          </w:tcPr>
          <w:p w14:paraId="53D53820" w14:textId="1275A98F" w:rsidR="0036221A" w:rsidRPr="0036221A" w:rsidRDefault="0036221A" w:rsidP="0036221A">
            <w:pPr>
              <w:jc w:val="center"/>
              <w:rPr>
                <w:rFonts w:ascii="Century Gothic" w:hAnsi="Century Gothic"/>
                <w:color w:val="FF0000"/>
                <w:sz w:val="20"/>
                <w:szCs w:val="24"/>
              </w:rPr>
            </w:pPr>
          </w:p>
        </w:tc>
        <w:tc>
          <w:tcPr>
            <w:tcW w:w="720" w:type="dxa"/>
          </w:tcPr>
          <w:p w14:paraId="2ECF3887" w14:textId="77777777" w:rsidR="0036221A" w:rsidRPr="0036221A" w:rsidRDefault="0036221A" w:rsidP="0036221A">
            <w:pPr>
              <w:jc w:val="center"/>
              <w:rPr>
                <w:rFonts w:ascii="Century Gothic" w:hAnsi="Century Gothic"/>
                <w:color w:val="FF0000"/>
                <w:sz w:val="20"/>
                <w:szCs w:val="24"/>
              </w:rPr>
            </w:pPr>
          </w:p>
        </w:tc>
      </w:tr>
      <w:tr w:rsidR="0036221A" w:rsidRPr="00486713" w14:paraId="40F1668F" w14:textId="77777777" w:rsidTr="00326338">
        <w:trPr>
          <w:jc w:val="center"/>
        </w:trPr>
        <w:tc>
          <w:tcPr>
            <w:tcW w:w="6745" w:type="dxa"/>
          </w:tcPr>
          <w:p w14:paraId="34D01E80" w14:textId="77777777" w:rsidR="0036221A" w:rsidRDefault="0036221A" w:rsidP="0036221A">
            <w:pPr>
              <w:rPr>
                <w:rFonts w:ascii="Century Gothic" w:hAnsi="Century Gothic"/>
                <w:sz w:val="20"/>
                <w:szCs w:val="24"/>
              </w:rPr>
            </w:pPr>
            <w:r>
              <w:rPr>
                <w:rFonts w:ascii="Century Gothic" w:hAnsi="Century Gothic"/>
                <w:sz w:val="20"/>
                <w:szCs w:val="24"/>
              </w:rPr>
              <w:t>May lie on side or back, offer tummy for petting</w:t>
            </w:r>
          </w:p>
          <w:p w14:paraId="1A48868A" w14:textId="07F8472E" w:rsidR="0036221A" w:rsidRDefault="0036221A" w:rsidP="0036221A">
            <w:pPr>
              <w:rPr>
                <w:rFonts w:ascii="Century Gothic" w:hAnsi="Century Gothic"/>
                <w:sz w:val="20"/>
                <w:szCs w:val="24"/>
              </w:rPr>
            </w:pPr>
          </w:p>
        </w:tc>
        <w:tc>
          <w:tcPr>
            <w:tcW w:w="720" w:type="dxa"/>
          </w:tcPr>
          <w:p w14:paraId="6B5E2C4E" w14:textId="77777777" w:rsidR="0036221A" w:rsidRPr="0036221A" w:rsidRDefault="0036221A" w:rsidP="0036221A">
            <w:pPr>
              <w:jc w:val="center"/>
              <w:rPr>
                <w:rFonts w:ascii="Century Gothic" w:hAnsi="Century Gothic"/>
                <w:color w:val="FF0000"/>
                <w:sz w:val="20"/>
                <w:szCs w:val="24"/>
              </w:rPr>
            </w:pPr>
          </w:p>
        </w:tc>
        <w:tc>
          <w:tcPr>
            <w:tcW w:w="720" w:type="dxa"/>
          </w:tcPr>
          <w:p w14:paraId="16D693D1" w14:textId="46F68108" w:rsidR="0036221A" w:rsidRPr="0036221A" w:rsidRDefault="0036221A" w:rsidP="0036221A">
            <w:pPr>
              <w:jc w:val="center"/>
              <w:rPr>
                <w:rFonts w:ascii="Century Gothic" w:hAnsi="Century Gothic"/>
                <w:color w:val="FF0000"/>
                <w:sz w:val="20"/>
                <w:szCs w:val="24"/>
              </w:rPr>
            </w:pPr>
          </w:p>
        </w:tc>
      </w:tr>
    </w:tbl>
    <w:p w14:paraId="777FDA37" w14:textId="77777777" w:rsidR="00713C60" w:rsidRPr="00713C60" w:rsidRDefault="00713C60" w:rsidP="00713C60">
      <w:pPr>
        <w:ind w:left="360"/>
        <w:rPr>
          <w:rFonts w:ascii="Century Gothic" w:hAnsi="Century Gothic"/>
          <w:sz w:val="24"/>
          <w:szCs w:val="24"/>
        </w:rPr>
      </w:pPr>
    </w:p>
    <w:p w14:paraId="234E140E" w14:textId="551AEB1C" w:rsidR="00056C82" w:rsidRPr="0036221A" w:rsidRDefault="0036221A" w:rsidP="0036221A">
      <w:pPr>
        <w:pStyle w:val="ListParagraph"/>
        <w:numPr>
          <w:ilvl w:val="0"/>
          <w:numId w:val="1"/>
        </w:numPr>
        <w:rPr>
          <w:rFonts w:ascii="Century Gothic" w:hAnsi="Century Gothic"/>
          <w:szCs w:val="24"/>
        </w:rPr>
      </w:pPr>
      <w:r w:rsidRPr="0036221A">
        <w:rPr>
          <w:rFonts w:ascii="Century Gothic" w:hAnsi="Century Gothic"/>
          <w:szCs w:val="24"/>
        </w:rPr>
        <w:t>Putting a frustrated cat close to high traffic areas will help keep him entertained and active.</w:t>
      </w:r>
    </w:p>
    <w:p w14:paraId="606565A3" w14:textId="04BA7667" w:rsidR="0036221A" w:rsidRPr="00326338" w:rsidRDefault="0036221A" w:rsidP="00326338">
      <w:pPr>
        <w:jc w:val="center"/>
        <w:rPr>
          <w:rFonts w:ascii="Century Gothic" w:hAnsi="Century Gothic"/>
          <w:szCs w:val="24"/>
        </w:rPr>
      </w:pPr>
      <w:r w:rsidRPr="0030630B">
        <w:rPr>
          <w:rFonts w:ascii="Century Gothic" w:hAnsi="Century Gothic"/>
          <w:color w:val="000000" w:themeColor="text1"/>
          <w:szCs w:val="24"/>
        </w:rPr>
        <w:t xml:space="preserve">True  False </w:t>
      </w:r>
      <w:r w:rsidRPr="00326338">
        <w:rPr>
          <w:rFonts w:ascii="Century Gothic" w:hAnsi="Century Gothic"/>
          <w:szCs w:val="24"/>
        </w:rPr>
        <w:t>(circle one)</w:t>
      </w:r>
      <w:r w:rsidR="00C4678B" w:rsidRPr="00326338">
        <w:rPr>
          <w:rFonts w:ascii="Century Gothic" w:hAnsi="Century Gothic"/>
          <w:szCs w:val="24"/>
        </w:rPr>
        <w:br/>
      </w:r>
    </w:p>
    <w:p w14:paraId="2050664B" w14:textId="5E34497B" w:rsidR="009255A3" w:rsidRPr="00486713" w:rsidRDefault="00C4678B" w:rsidP="009255A3">
      <w:pPr>
        <w:pStyle w:val="ListParagraph"/>
        <w:numPr>
          <w:ilvl w:val="0"/>
          <w:numId w:val="1"/>
        </w:numPr>
        <w:rPr>
          <w:rFonts w:ascii="Century Gothic" w:hAnsi="Century Gothic"/>
          <w:szCs w:val="24"/>
        </w:rPr>
      </w:pPr>
      <w:r>
        <w:rPr>
          <w:rFonts w:ascii="Century Gothic" w:hAnsi="Century Gothic"/>
          <w:szCs w:val="24"/>
        </w:rPr>
        <w:t>Any toy a frustrated cat can hold between their paws and kick at (a sock filled with fluff), is a good fit for this type of cat</w:t>
      </w:r>
    </w:p>
    <w:p w14:paraId="6667345B" w14:textId="59E23796" w:rsidR="009255A3" w:rsidRPr="00486713" w:rsidRDefault="009255A3" w:rsidP="00326338">
      <w:pPr>
        <w:jc w:val="center"/>
        <w:rPr>
          <w:rFonts w:ascii="Century Gothic" w:hAnsi="Century Gothic"/>
          <w:szCs w:val="24"/>
        </w:rPr>
      </w:pPr>
      <w:r w:rsidRPr="0030630B">
        <w:rPr>
          <w:rFonts w:ascii="Century Gothic" w:hAnsi="Century Gothic"/>
          <w:color w:val="000000" w:themeColor="text1"/>
          <w:szCs w:val="24"/>
        </w:rPr>
        <w:t xml:space="preserve">True  False </w:t>
      </w:r>
      <w:r w:rsidRPr="00486713">
        <w:rPr>
          <w:rFonts w:ascii="Century Gothic" w:hAnsi="Century Gothic"/>
          <w:szCs w:val="24"/>
        </w:rPr>
        <w:t>(circle one)</w:t>
      </w:r>
      <w:r w:rsidRPr="00486713">
        <w:rPr>
          <w:rFonts w:ascii="Century Gothic" w:hAnsi="Century Gothic"/>
          <w:szCs w:val="24"/>
        </w:rPr>
        <w:br/>
      </w:r>
    </w:p>
    <w:p w14:paraId="234E140F" w14:textId="39183E11" w:rsidR="00056C82" w:rsidRDefault="001D6669" w:rsidP="00056C82">
      <w:pPr>
        <w:pStyle w:val="ListParagraph"/>
        <w:numPr>
          <w:ilvl w:val="0"/>
          <w:numId w:val="1"/>
        </w:numPr>
        <w:rPr>
          <w:rFonts w:ascii="Century Gothic" w:hAnsi="Century Gothic"/>
          <w:szCs w:val="24"/>
        </w:rPr>
      </w:pPr>
      <w:r>
        <w:rPr>
          <w:rFonts w:ascii="Century Gothic" w:hAnsi="Century Gothic"/>
          <w:szCs w:val="24"/>
        </w:rPr>
        <w:lastRenderedPageBreak/>
        <w:t xml:space="preserve">Describe a typical cat comforting session with </w:t>
      </w:r>
      <w:r w:rsidR="00C4678B">
        <w:rPr>
          <w:rFonts w:ascii="Century Gothic" w:hAnsi="Century Gothic"/>
          <w:szCs w:val="24"/>
        </w:rPr>
        <w:t>a frustrated cat as a volunteer</w:t>
      </w:r>
      <w:r w:rsidR="00056C82" w:rsidRPr="00486713">
        <w:rPr>
          <w:rFonts w:ascii="Century Gothic" w:hAnsi="Century Gothic"/>
          <w:szCs w:val="24"/>
        </w:rPr>
        <w:t>: _______________________________________________________________________</w:t>
      </w:r>
      <w:r>
        <w:rPr>
          <w:rFonts w:ascii="Century Gothic" w:hAnsi="Century Gothic"/>
          <w:szCs w:val="24"/>
        </w:rPr>
        <w:t>__________________________________________________________________________________________________________________________________________________________________________</w:t>
      </w:r>
      <w:r w:rsidR="00056C82" w:rsidRPr="00486713">
        <w:rPr>
          <w:rFonts w:ascii="Century Gothic" w:hAnsi="Century Gothic"/>
          <w:szCs w:val="24"/>
        </w:rPr>
        <w:t>________________________________________________________________________________________________________________________________________________________________________________________</w:t>
      </w:r>
    </w:p>
    <w:p w14:paraId="7211E1F9" w14:textId="77777777" w:rsidR="001D6669" w:rsidRDefault="001D6669" w:rsidP="00C4678B">
      <w:pPr>
        <w:ind w:left="360"/>
        <w:rPr>
          <w:rFonts w:ascii="Century Gothic" w:hAnsi="Century Gothic"/>
          <w:b/>
          <w:szCs w:val="24"/>
        </w:rPr>
      </w:pPr>
    </w:p>
    <w:p w14:paraId="10D4E25F" w14:textId="3522299A" w:rsidR="007927A3" w:rsidRDefault="00C4678B" w:rsidP="00C4678B">
      <w:pPr>
        <w:ind w:left="360"/>
        <w:rPr>
          <w:rFonts w:ascii="Century Gothic" w:hAnsi="Century Gothic"/>
          <w:szCs w:val="24"/>
        </w:rPr>
      </w:pPr>
      <w:r w:rsidRPr="00C4678B">
        <w:rPr>
          <w:rFonts w:ascii="Century Gothic" w:hAnsi="Century Gothic"/>
          <w:b/>
          <w:szCs w:val="24"/>
        </w:rPr>
        <w:t>Type</w:t>
      </w:r>
      <w:r w:rsidR="008D1A6B">
        <w:rPr>
          <w:rFonts w:ascii="Century Gothic" w:hAnsi="Century Gothic"/>
          <w:b/>
          <w:szCs w:val="24"/>
        </w:rPr>
        <w:t xml:space="preserve"> of Cat</w:t>
      </w:r>
      <w:r w:rsidRPr="00C4678B">
        <w:rPr>
          <w:rFonts w:ascii="Century Gothic" w:hAnsi="Century Gothic"/>
          <w:b/>
          <w:szCs w:val="24"/>
        </w:rPr>
        <w:t xml:space="preserve">: </w:t>
      </w:r>
      <w:r>
        <w:rPr>
          <w:rFonts w:ascii="Century Gothic" w:hAnsi="Century Gothic"/>
          <w:b/>
          <w:szCs w:val="24"/>
        </w:rPr>
        <w:t>Fearful/shy/Anxious</w:t>
      </w:r>
    </w:p>
    <w:p w14:paraId="51FD03EB" w14:textId="77777777" w:rsidR="007927A3" w:rsidRPr="00486713" w:rsidRDefault="007927A3" w:rsidP="007927A3">
      <w:pPr>
        <w:pStyle w:val="ListParagraph"/>
        <w:rPr>
          <w:rFonts w:ascii="Century Gothic" w:hAnsi="Century Gothic"/>
          <w:szCs w:val="24"/>
        </w:rPr>
      </w:pPr>
    </w:p>
    <w:p w14:paraId="6D8F1E64" w14:textId="09CE313E" w:rsidR="009255A3" w:rsidRPr="00486713" w:rsidRDefault="00C4678B" w:rsidP="009255A3">
      <w:pPr>
        <w:pStyle w:val="ListParagraph"/>
        <w:numPr>
          <w:ilvl w:val="0"/>
          <w:numId w:val="1"/>
        </w:numPr>
        <w:rPr>
          <w:rFonts w:ascii="Century Gothic" w:hAnsi="Century Gothic"/>
          <w:szCs w:val="24"/>
        </w:rPr>
      </w:pPr>
      <w:r>
        <w:rPr>
          <w:rFonts w:ascii="Century Gothic" w:hAnsi="Century Gothic"/>
          <w:szCs w:val="24"/>
        </w:rPr>
        <w:t xml:space="preserve">Reducing anxiety and fear during the first few days in a shelter can mitigate the negative effects for these cats during the first few days at the shelter. </w:t>
      </w:r>
      <w:r w:rsidR="009255A3" w:rsidRPr="00486713">
        <w:rPr>
          <w:rFonts w:ascii="Century Gothic" w:hAnsi="Century Gothic"/>
          <w:szCs w:val="24"/>
        </w:rPr>
        <w:t xml:space="preserve"> </w:t>
      </w:r>
    </w:p>
    <w:p w14:paraId="46CBD1D7" w14:textId="72B44C9D" w:rsidR="007927A3" w:rsidRPr="00486713" w:rsidRDefault="00056C82" w:rsidP="00A6370F">
      <w:pPr>
        <w:jc w:val="center"/>
        <w:rPr>
          <w:rFonts w:ascii="Century Gothic" w:hAnsi="Century Gothic"/>
          <w:szCs w:val="24"/>
        </w:rPr>
      </w:pPr>
      <w:r w:rsidRPr="0030630B">
        <w:rPr>
          <w:rFonts w:ascii="Century Gothic" w:hAnsi="Century Gothic"/>
          <w:color w:val="000000" w:themeColor="text1"/>
          <w:szCs w:val="24"/>
        </w:rPr>
        <w:t>True</w:t>
      </w:r>
      <w:r w:rsidRPr="00486713">
        <w:rPr>
          <w:rFonts w:ascii="Century Gothic" w:hAnsi="Century Gothic"/>
          <w:szCs w:val="24"/>
        </w:rPr>
        <w:t xml:space="preserve">  False (circle one)</w:t>
      </w:r>
    </w:p>
    <w:p w14:paraId="3E81759D" w14:textId="3BA81004" w:rsidR="009B03A9" w:rsidRPr="00486713" w:rsidRDefault="00C4678B" w:rsidP="00056C82">
      <w:pPr>
        <w:pStyle w:val="ListParagraph"/>
        <w:numPr>
          <w:ilvl w:val="0"/>
          <w:numId w:val="1"/>
        </w:numPr>
        <w:rPr>
          <w:rFonts w:ascii="Century Gothic" w:hAnsi="Century Gothic"/>
          <w:szCs w:val="24"/>
        </w:rPr>
      </w:pPr>
      <w:r>
        <w:rPr>
          <w:rFonts w:ascii="Century Gothic" w:hAnsi="Century Gothic"/>
          <w:szCs w:val="24"/>
        </w:rPr>
        <w:t>Which of the following characteristics best describes a fearful/shy/anxious cat</w:t>
      </w:r>
    </w:p>
    <w:p w14:paraId="7FB246A0" w14:textId="0781499E" w:rsidR="00C4678B" w:rsidRDefault="00C4678B" w:rsidP="00C4678B">
      <w:pPr>
        <w:pStyle w:val="ListParagraph"/>
        <w:numPr>
          <w:ilvl w:val="1"/>
          <w:numId w:val="1"/>
        </w:numPr>
        <w:rPr>
          <w:rFonts w:ascii="Century Gothic" w:hAnsi="Century Gothic"/>
          <w:szCs w:val="24"/>
        </w:rPr>
      </w:pPr>
      <w:r>
        <w:rPr>
          <w:rFonts w:ascii="Century Gothic" w:hAnsi="Century Gothic"/>
          <w:szCs w:val="24"/>
        </w:rPr>
        <w:t>Back of cage, frozen, immobile</w:t>
      </w:r>
    </w:p>
    <w:p w14:paraId="10938C7D" w14:textId="05F1DA57" w:rsidR="00C4678B" w:rsidRPr="00486713" w:rsidRDefault="00C4678B" w:rsidP="00C4678B">
      <w:pPr>
        <w:pStyle w:val="ListParagraph"/>
        <w:numPr>
          <w:ilvl w:val="1"/>
          <w:numId w:val="1"/>
        </w:numPr>
        <w:rPr>
          <w:rFonts w:ascii="Century Gothic" w:hAnsi="Century Gothic"/>
          <w:szCs w:val="24"/>
        </w:rPr>
      </w:pPr>
      <w:r>
        <w:rPr>
          <w:rFonts w:ascii="Century Gothic" w:hAnsi="Century Gothic"/>
          <w:szCs w:val="24"/>
        </w:rPr>
        <w:t xml:space="preserve">Body/ears can be flattened </w:t>
      </w:r>
    </w:p>
    <w:p w14:paraId="754C5D29" w14:textId="233CB697" w:rsidR="00C4678B" w:rsidRPr="00486713" w:rsidRDefault="00C4678B" w:rsidP="00C4678B">
      <w:pPr>
        <w:pStyle w:val="ListParagraph"/>
        <w:numPr>
          <w:ilvl w:val="1"/>
          <w:numId w:val="1"/>
        </w:numPr>
        <w:rPr>
          <w:rFonts w:ascii="Century Gothic" w:hAnsi="Century Gothic"/>
          <w:szCs w:val="24"/>
        </w:rPr>
      </w:pPr>
      <w:r>
        <w:rPr>
          <w:rFonts w:ascii="Century Gothic" w:hAnsi="Century Gothic"/>
          <w:szCs w:val="24"/>
        </w:rPr>
        <w:t>Tail held tightly to body</w:t>
      </w:r>
    </w:p>
    <w:p w14:paraId="5DD69B5F" w14:textId="7D8C8BBE" w:rsidR="00C4678B" w:rsidRDefault="00C4678B" w:rsidP="00C4678B">
      <w:pPr>
        <w:pStyle w:val="ListParagraph"/>
        <w:numPr>
          <w:ilvl w:val="1"/>
          <w:numId w:val="1"/>
        </w:numPr>
        <w:rPr>
          <w:rFonts w:ascii="Century Gothic" w:hAnsi="Century Gothic"/>
          <w:szCs w:val="24"/>
        </w:rPr>
      </w:pPr>
      <w:r>
        <w:rPr>
          <w:rFonts w:ascii="Century Gothic" w:hAnsi="Century Gothic"/>
          <w:szCs w:val="24"/>
        </w:rPr>
        <w:t>May allow touch but will remain immobile</w:t>
      </w:r>
    </w:p>
    <w:p w14:paraId="234E1412" w14:textId="0D4F3D7A" w:rsidR="00056C82" w:rsidRPr="0030630B" w:rsidRDefault="00C4678B" w:rsidP="00C4678B">
      <w:pPr>
        <w:pStyle w:val="ListParagraph"/>
        <w:numPr>
          <w:ilvl w:val="1"/>
          <w:numId w:val="1"/>
        </w:numPr>
        <w:rPr>
          <w:rFonts w:ascii="Century Gothic" w:hAnsi="Century Gothic"/>
          <w:color w:val="000000" w:themeColor="text1"/>
          <w:szCs w:val="24"/>
        </w:rPr>
      </w:pPr>
      <w:r w:rsidRPr="0030630B">
        <w:rPr>
          <w:rFonts w:ascii="Century Gothic" w:hAnsi="Century Gothic"/>
          <w:color w:val="000000" w:themeColor="text1"/>
          <w:szCs w:val="24"/>
        </w:rPr>
        <w:t>All of the above</w:t>
      </w:r>
      <w:r w:rsidR="00E1451B" w:rsidRPr="0030630B">
        <w:rPr>
          <w:rFonts w:ascii="Century Gothic" w:hAnsi="Century Gothic"/>
          <w:color w:val="000000" w:themeColor="text1"/>
          <w:szCs w:val="24"/>
        </w:rPr>
        <w:br/>
      </w:r>
    </w:p>
    <w:p w14:paraId="224D5AC8" w14:textId="77777777" w:rsidR="00D87F84" w:rsidRPr="00BC6D4B" w:rsidRDefault="00D87F84" w:rsidP="00D87F84">
      <w:pPr>
        <w:pStyle w:val="ListParagraph"/>
        <w:numPr>
          <w:ilvl w:val="0"/>
          <w:numId w:val="1"/>
        </w:numPr>
        <w:rPr>
          <w:rFonts w:ascii="Century Gothic" w:hAnsi="Century Gothic"/>
          <w:szCs w:val="24"/>
        </w:rPr>
      </w:pPr>
      <w:r>
        <w:rPr>
          <w:rFonts w:ascii="Century Gothic" w:hAnsi="Century Gothic"/>
          <w:szCs w:val="24"/>
        </w:rPr>
        <w:t xml:space="preserve">Please check the box Yes or NO when identifying ways to work with fearful/shy/anxious cats: </w:t>
      </w:r>
    </w:p>
    <w:tbl>
      <w:tblPr>
        <w:tblStyle w:val="TableGrid"/>
        <w:tblW w:w="8185" w:type="dxa"/>
        <w:jc w:val="center"/>
        <w:tblLook w:val="04A0" w:firstRow="1" w:lastRow="0" w:firstColumn="1" w:lastColumn="0" w:noHBand="0" w:noVBand="1"/>
      </w:tblPr>
      <w:tblGrid>
        <w:gridCol w:w="6745"/>
        <w:gridCol w:w="720"/>
        <w:gridCol w:w="720"/>
      </w:tblGrid>
      <w:tr w:rsidR="00D87F84" w:rsidRPr="00486713" w14:paraId="2922CB9D" w14:textId="77777777" w:rsidTr="00326338">
        <w:trPr>
          <w:jc w:val="center"/>
        </w:trPr>
        <w:tc>
          <w:tcPr>
            <w:tcW w:w="6745" w:type="dxa"/>
          </w:tcPr>
          <w:p w14:paraId="0CA06780" w14:textId="77777777" w:rsidR="00D87F84" w:rsidRPr="00486713" w:rsidRDefault="00D87F84" w:rsidP="00D62256">
            <w:pPr>
              <w:rPr>
                <w:rFonts w:ascii="Century Gothic" w:hAnsi="Century Gothic"/>
                <w:sz w:val="20"/>
                <w:szCs w:val="24"/>
              </w:rPr>
            </w:pPr>
          </w:p>
        </w:tc>
        <w:tc>
          <w:tcPr>
            <w:tcW w:w="720" w:type="dxa"/>
          </w:tcPr>
          <w:p w14:paraId="00AF5FDD" w14:textId="77777777" w:rsidR="00D87F84" w:rsidRPr="003A41D5" w:rsidRDefault="00D87F84" w:rsidP="00D62256">
            <w:pPr>
              <w:jc w:val="center"/>
              <w:rPr>
                <w:rFonts w:ascii="Century Gothic" w:hAnsi="Century Gothic"/>
                <w:sz w:val="20"/>
                <w:szCs w:val="24"/>
              </w:rPr>
            </w:pPr>
            <w:r>
              <w:rPr>
                <w:rFonts w:ascii="Century Gothic" w:hAnsi="Century Gothic"/>
                <w:sz w:val="20"/>
                <w:szCs w:val="24"/>
              </w:rPr>
              <w:t>Yes</w:t>
            </w:r>
          </w:p>
        </w:tc>
        <w:tc>
          <w:tcPr>
            <w:tcW w:w="720" w:type="dxa"/>
          </w:tcPr>
          <w:p w14:paraId="62FD43E6" w14:textId="77777777" w:rsidR="00D87F84" w:rsidRPr="003A41D5" w:rsidRDefault="00D87F84" w:rsidP="00D62256">
            <w:pPr>
              <w:jc w:val="center"/>
              <w:rPr>
                <w:rFonts w:ascii="Century Gothic" w:hAnsi="Century Gothic"/>
                <w:sz w:val="20"/>
                <w:szCs w:val="24"/>
              </w:rPr>
            </w:pPr>
            <w:r>
              <w:rPr>
                <w:rFonts w:ascii="Century Gothic" w:hAnsi="Century Gothic"/>
                <w:sz w:val="20"/>
                <w:szCs w:val="24"/>
              </w:rPr>
              <w:t>No</w:t>
            </w:r>
          </w:p>
        </w:tc>
      </w:tr>
      <w:tr w:rsidR="00D87F84" w:rsidRPr="00486713" w14:paraId="0267C29C" w14:textId="77777777" w:rsidTr="00326338">
        <w:trPr>
          <w:jc w:val="center"/>
        </w:trPr>
        <w:tc>
          <w:tcPr>
            <w:tcW w:w="6745" w:type="dxa"/>
          </w:tcPr>
          <w:p w14:paraId="36EA0B0C" w14:textId="77777777" w:rsidR="00D87F84" w:rsidRPr="00486713" w:rsidRDefault="00D87F84" w:rsidP="00D62256">
            <w:pPr>
              <w:rPr>
                <w:rFonts w:ascii="Century Gothic" w:hAnsi="Century Gothic"/>
                <w:sz w:val="20"/>
                <w:szCs w:val="24"/>
              </w:rPr>
            </w:pPr>
            <w:r>
              <w:rPr>
                <w:rFonts w:ascii="Century Gothic" w:hAnsi="Century Gothic"/>
                <w:sz w:val="20"/>
                <w:szCs w:val="24"/>
              </w:rPr>
              <w:t>When interest is shown, gently scratch ears and cheeks, no further</w:t>
            </w:r>
            <w:r>
              <w:rPr>
                <w:rFonts w:ascii="Century Gothic" w:hAnsi="Century Gothic"/>
                <w:sz w:val="20"/>
                <w:szCs w:val="24"/>
              </w:rPr>
              <w:br/>
            </w:r>
          </w:p>
        </w:tc>
        <w:tc>
          <w:tcPr>
            <w:tcW w:w="720" w:type="dxa"/>
          </w:tcPr>
          <w:p w14:paraId="4BB68A00" w14:textId="79C0DE94" w:rsidR="00D87F84" w:rsidRPr="0036221A" w:rsidRDefault="00D87F84" w:rsidP="00D62256">
            <w:pPr>
              <w:jc w:val="center"/>
              <w:rPr>
                <w:rFonts w:ascii="Century Gothic" w:hAnsi="Century Gothic"/>
                <w:color w:val="FF0000"/>
                <w:sz w:val="20"/>
                <w:szCs w:val="24"/>
              </w:rPr>
            </w:pPr>
          </w:p>
        </w:tc>
        <w:tc>
          <w:tcPr>
            <w:tcW w:w="720" w:type="dxa"/>
          </w:tcPr>
          <w:p w14:paraId="34D8F625" w14:textId="77777777" w:rsidR="00D87F84" w:rsidRPr="0036221A" w:rsidRDefault="00D87F84" w:rsidP="00D62256">
            <w:pPr>
              <w:jc w:val="center"/>
              <w:rPr>
                <w:rFonts w:ascii="Century Gothic" w:hAnsi="Century Gothic"/>
                <w:color w:val="FF0000"/>
                <w:sz w:val="20"/>
                <w:szCs w:val="24"/>
              </w:rPr>
            </w:pPr>
          </w:p>
        </w:tc>
      </w:tr>
      <w:tr w:rsidR="00D87F84" w:rsidRPr="00486713" w14:paraId="6B679A74" w14:textId="77777777" w:rsidTr="00326338">
        <w:trPr>
          <w:jc w:val="center"/>
        </w:trPr>
        <w:tc>
          <w:tcPr>
            <w:tcW w:w="6745" w:type="dxa"/>
          </w:tcPr>
          <w:p w14:paraId="61A193FE" w14:textId="77777777" w:rsidR="00D87F84" w:rsidRPr="00486713" w:rsidRDefault="00D87F84" w:rsidP="00D62256">
            <w:pPr>
              <w:rPr>
                <w:rFonts w:ascii="Century Gothic" w:hAnsi="Century Gothic"/>
                <w:sz w:val="20"/>
                <w:szCs w:val="24"/>
              </w:rPr>
            </w:pPr>
            <w:r>
              <w:rPr>
                <w:rFonts w:ascii="Century Gothic" w:hAnsi="Century Gothic"/>
                <w:sz w:val="20"/>
                <w:szCs w:val="24"/>
              </w:rPr>
              <w:t xml:space="preserve"> Loud voices and quick movements </w:t>
            </w:r>
            <w:r>
              <w:rPr>
                <w:rFonts w:ascii="Century Gothic" w:hAnsi="Century Gothic"/>
                <w:sz w:val="20"/>
                <w:szCs w:val="24"/>
              </w:rPr>
              <w:br/>
            </w:r>
          </w:p>
        </w:tc>
        <w:tc>
          <w:tcPr>
            <w:tcW w:w="720" w:type="dxa"/>
          </w:tcPr>
          <w:p w14:paraId="0EB74F65" w14:textId="77777777" w:rsidR="00D87F84" w:rsidRPr="0036221A" w:rsidRDefault="00D87F84" w:rsidP="00D62256">
            <w:pPr>
              <w:jc w:val="center"/>
              <w:rPr>
                <w:rFonts w:ascii="Century Gothic" w:hAnsi="Century Gothic"/>
                <w:color w:val="FF0000"/>
                <w:sz w:val="20"/>
                <w:szCs w:val="24"/>
              </w:rPr>
            </w:pPr>
          </w:p>
        </w:tc>
        <w:tc>
          <w:tcPr>
            <w:tcW w:w="720" w:type="dxa"/>
          </w:tcPr>
          <w:p w14:paraId="296D9130" w14:textId="7727C953" w:rsidR="00D87F84" w:rsidRPr="0036221A" w:rsidRDefault="00D87F84" w:rsidP="00D62256">
            <w:pPr>
              <w:jc w:val="center"/>
              <w:rPr>
                <w:rFonts w:ascii="Century Gothic" w:hAnsi="Century Gothic"/>
                <w:color w:val="FF0000"/>
                <w:sz w:val="20"/>
                <w:szCs w:val="24"/>
              </w:rPr>
            </w:pPr>
          </w:p>
        </w:tc>
      </w:tr>
      <w:tr w:rsidR="00D87F84" w:rsidRPr="00486713" w14:paraId="1177884F" w14:textId="77777777" w:rsidTr="00326338">
        <w:trPr>
          <w:jc w:val="center"/>
        </w:trPr>
        <w:tc>
          <w:tcPr>
            <w:tcW w:w="6745" w:type="dxa"/>
          </w:tcPr>
          <w:p w14:paraId="009D40F1" w14:textId="77777777" w:rsidR="00D87F84" w:rsidRPr="00486713" w:rsidRDefault="00D87F84" w:rsidP="00D62256">
            <w:pPr>
              <w:rPr>
                <w:rFonts w:ascii="Century Gothic" w:hAnsi="Century Gothic"/>
                <w:sz w:val="20"/>
                <w:szCs w:val="24"/>
              </w:rPr>
            </w:pPr>
            <w:r w:rsidRPr="00E01FC2">
              <w:rPr>
                <w:rFonts w:ascii="Century Gothic" w:hAnsi="Century Gothic"/>
                <w:sz w:val="20"/>
                <w:szCs w:val="24"/>
              </w:rPr>
              <w:t xml:space="preserve">Toys </w:t>
            </w:r>
            <w:r w:rsidRPr="00E01FC2">
              <w:rPr>
                <w:rFonts w:ascii="Century Gothic" w:hAnsi="Century Gothic"/>
                <w:bCs/>
                <w:sz w:val="20"/>
                <w:szCs w:val="24"/>
              </w:rPr>
              <w:t xml:space="preserve">tied to the cage bars or dangling from the cage bars to encourage batting and stretching </w:t>
            </w:r>
            <w:r w:rsidRPr="00486713">
              <w:rPr>
                <w:rFonts w:ascii="Century Gothic" w:hAnsi="Century Gothic"/>
                <w:sz w:val="20"/>
                <w:szCs w:val="24"/>
              </w:rPr>
              <w:br/>
            </w:r>
          </w:p>
        </w:tc>
        <w:tc>
          <w:tcPr>
            <w:tcW w:w="720" w:type="dxa"/>
          </w:tcPr>
          <w:p w14:paraId="2BD10723" w14:textId="77777777" w:rsidR="00D87F84" w:rsidRPr="0036221A" w:rsidRDefault="00D87F84" w:rsidP="00D62256">
            <w:pPr>
              <w:jc w:val="center"/>
              <w:rPr>
                <w:rFonts w:ascii="Century Gothic" w:hAnsi="Century Gothic"/>
                <w:color w:val="FF0000"/>
                <w:sz w:val="20"/>
                <w:szCs w:val="24"/>
              </w:rPr>
            </w:pPr>
          </w:p>
        </w:tc>
        <w:tc>
          <w:tcPr>
            <w:tcW w:w="720" w:type="dxa"/>
          </w:tcPr>
          <w:p w14:paraId="0D0B9C4A" w14:textId="4C637534" w:rsidR="00D87F84" w:rsidRPr="0036221A" w:rsidRDefault="00D87F84" w:rsidP="00D62256">
            <w:pPr>
              <w:jc w:val="center"/>
              <w:rPr>
                <w:rFonts w:ascii="Century Gothic" w:hAnsi="Century Gothic"/>
                <w:color w:val="FF0000"/>
                <w:sz w:val="20"/>
                <w:szCs w:val="24"/>
              </w:rPr>
            </w:pPr>
          </w:p>
        </w:tc>
      </w:tr>
      <w:tr w:rsidR="00D87F84" w:rsidRPr="00486713" w14:paraId="4E13B04E" w14:textId="77777777" w:rsidTr="00326338">
        <w:trPr>
          <w:jc w:val="center"/>
        </w:trPr>
        <w:tc>
          <w:tcPr>
            <w:tcW w:w="6745" w:type="dxa"/>
          </w:tcPr>
          <w:p w14:paraId="31B4EA1F" w14:textId="77777777" w:rsidR="00D87F84" w:rsidRDefault="00D87F84" w:rsidP="00D62256">
            <w:pPr>
              <w:rPr>
                <w:rFonts w:ascii="Century Gothic" w:hAnsi="Century Gothic"/>
                <w:sz w:val="20"/>
                <w:szCs w:val="24"/>
              </w:rPr>
            </w:pPr>
            <w:r>
              <w:rPr>
                <w:rFonts w:ascii="Century Gothic" w:hAnsi="Century Gothic"/>
                <w:sz w:val="20"/>
                <w:szCs w:val="24"/>
              </w:rPr>
              <w:t>Soft, gently, slow and quiet interactions</w:t>
            </w:r>
          </w:p>
          <w:p w14:paraId="048677ED" w14:textId="77777777" w:rsidR="00D87F84" w:rsidRDefault="00D87F84" w:rsidP="00D62256">
            <w:pPr>
              <w:rPr>
                <w:rFonts w:ascii="Century Gothic" w:hAnsi="Century Gothic"/>
                <w:sz w:val="20"/>
                <w:szCs w:val="24"/>
              </w:rPr>
            </w:pPr>
          </w:p>
        </w:tc>
        <w:tc>
          <w:tcPr>
            <w:tcW w:w="720" w:type="dxa"/>
          </w:tcPr>
          <w:p w14:paraId="35B373F6" w14:textId="1E943611" w:rsidR="00D87F84" w:rsidRPr="0036221A" w:rsidRDefault="00D87F84" w:rsidP="00D62256">
            <w:pPr>
              <w:jc w:val="center"/>
              <w:rPr>
                <w:rFonts w:ascii="Century Gothic" w:hAnsi="Century Gothic"/>
                <w:color w:val="FF0000"/>
                <w:sz w:val="20"/>
                <w:szCs w:val="24"/>
              </w:rPr>
            </w:pPr>
          </w:p>
        </w:tc>
        <w:tc>
          <w:tcPr>
            <w:tcW w:w="720" w:type="dxa"/>
          </w:tcPr>
          <w:p w14:paraId="407470AF" w14:textId="77777777" w:rsidR="00D87F84" w:rsidRPr="0036221A" w:rsidRDefault="00D87F84" w:rsidP="00D62256">
            <w:pPr>
              <w:jc w:val="center"/>
              <w:rPr>
                <w:rFonts w:ascii="Century Gothic" w:hAnsi="Century Gothic"/>
                <w:color w:val="FF0000"/>
                <w:sz w:val="20"/>
                <w:szCs w:val="24"/>
              </w:rPr>
            </w:pPr>
          </w:p>
        </w:tc>
      </w:tr>
      <w:tr w:rsidR="00D87F84" w:rsidRPr="00486713" w14:paraId="4A1FF725" w14:textId="77777777" w:rsidTr="00326338">
        <w:trPr>
          <w:jc w:val="center"/>
        </w:trPr>
        <w:tc>
          <w:tcPr>
            <w:tcW w:w="6745" w:type="dxa"/>
          </w:tcPr>
          <w:p w14:paraId="645F8C28" w14:textId="77777777" w:rsidR="00D87F84" w:rsidRPr="00C02754" w:rsidRDefault="00D87F84" w:rsidP="00D62256">
            <w:pPr>
              <w:rPr>
                <w:rFonts w:ascii="Century Gothic" w:hAnsi="Century Gothic"/>
                <w:sz w:val="20"/>
                <w:szCs w:val="24"/>
              </w:rPr>
            </w:pPr>
            <w:r>
              <w:rPr>
                <w:rFonts w:ascii="Century Gothic" w:hAnsi="Century Gothic"/>
                <w:sz w:val="20"/>
                <w:szCs w:val="24"/>
              </w:rPr>
              <w:t xml:space="preserve"> </w:t>
            </w:r>
            <w:r w:rsidRPr="00C02754">
              <w:rPr>
                <w:rFonts w:ascii="Century Gothic" w:hAnsi="Century Gothic"/>
                <w:bCs/>
                <w:sz w:val="20"/>
                <w:szCs w:val="24"/>
              </w:rPr>
              <w:t>Continue to handle cat if he stops showing social signals</w:t>
            </w:r>
            <w:r w:rsidRPr="00C02754">
              <w:rPr>
                <w:rFonts w:ascii="Century Gothic" w:hAnsi="Century Gothic"/>
                <w:sz w:val="20"/>
                <w:szCs w:val="24"/>
              </w:rPr>
              <w:br/>
            </w:r>
          </w:p>
        </w:tc>
        <w:tc>
          <w:tcPr>
            <w:tcW w:w="720" w:type="dxa"/>
          </w:tcPr>
          <w:p w14:paraId="4090C2FB" w14:textId="77777777" w:rsidR="00D87F84" w:rsidRPr="0036221A" w:rsidRDefault="00D87F84" w:rsidP="00D62256">
            <w:pPr>
              <w:jc w:val="center"/>
              <w:rPr>
                <w:rFonts w:ascii="Century Gothic" w:hAnsi="Century Gothic"/>
                <w:color w:val="FF0000"/>
                <w:sz w:val="20"/>
                <w:szCs w:val="24"/>
              </w:rPr>
            </w:pPr>
          </w:p>
        </w:tc>
        <w:tc>
          <w:tcPr>
            <w:tcW w:w="720" w:type="dxa"/>
          </w:tcPr>
          <w:p w14:paraId="0C94F8F8" w14:textId="36EAEC6A" w:rsidR="00D87F84" w:rsidRPr="0036221A" w:rsidRDefault="00D87F84" w:rsidP="00D62256">
            <w:pPr>
              <w:jc w:val="center"/>
              <w:rPr>
                <w:rFonts w:ascii="Century Gothic" w:hAnsi="Century Gothic"/>
                <w:color w:val="FF0000"/>
                <w:sz w:val="20"/>
                <w:szCs w:val="24"/>
              </w:rPr>
            </w:pPr>
          </w:p>
        </w:tc>
      </w:tr>
      <w:tr w:rsidR="00D87F84" w:rsidRPr="00486713" w14:paraId="36AB33A5" w14:textId="77777777" w:rsidTr="00326338">
        <w:trPr>
          <w:jc w:val="center"/>
        </w:trPr>
        <w:tc>
          <w:tcPr>
            <w:tcW w:w="6745" w:type="dxa"/>
          </w:tcPr>
          <w:p w14:paraId="475910FF" w14:textId="77777777" w:rsidR="00D87F84" w:rsidRPr="00486713" w:rsidRDefault="00D87F84" w:rsidP="00D62256">
            <w:pPr>
              <w:rPr>
                <w:rFonts w:ascii="Century Gothic" w:hAnsi="Century Gothic"/>
                <w:sz w:val="20"/>
                <w:szCs w:val="24"/>
              </w:rPr>
            </w:pPr>
            <w:r>
              <w:rPr>
                <w:rFonts w:ascii="Century Gothic" w:hAnsi="Century Gothic"/>
                <w:sz w:val="20"/>
                <w:szCs w:val="24"/>
              </w:rPr>
              <w:t>Quiet conversation, had to smell if responsive to your voice</w:t>
            </w:r>
            <w:r>
              <w:rPr>
                <w:rFonts w:ascii="Century Gothic" w:hAnsi="Century Gothic"/>
                <w:sz w:val="20"/>
                <w:szCs w:val="24"/>
              </w:rPr>
              <w:br/>
            </w:r>
          </w:p>
        </w:tc>
        <w:tc>
          <w:tcPr>
            <w:tcW w:w="720" w:type="dxa"/>
          </w:tcPr>
          <w:p w14:paraId="3EEDD636" w14:textId="6D7C67DC" w:rsidR="00D87F84" w:rsidRPr="0036221A" w:rsidRDefault="00D87F84" w:rsidP="00D62256">
            <w:pPr>
              <w:jc w:val="center"/>
              <w:rPr>
                <w:rFonts w:ascii="Century Gothic" w:hAnsi="Century Gothic"/>
                <w:color w:val="FF0000"/>
                <w:sz w:val="20"/>
                <w:szCs w:val="24"/>
              </w:rPr>
            </w:pPr>
          </w:p>
        </w:tc>
        <w:tc>
          <w:tcPr>
            <w:tcW w:w="720" w:type="dxa"/>
          </w:tcPr>
          <w:p w14:paraId="453FABB6" w14:textId="77777777" w:rsidR="00D87F84" w:rsidRPr="0036221A" w:rsidRDefault="00D87F84" w:rsidP="00D62256">
            <w:pPr>
              <w:jc w:val="center"/>
              <w:rPr>
                <w:rFonts w:ascii="Century Gothic" w:hAnsi="Century Gothic"/>
                <w:color w:val="FF0000"/>
                <w:sz w:val="20"/>
                <w:szCs w:val="24"/>
              </w:rPr>
            </w:pPr>
          </w:p>
        </w:tc>
      </w:tr>
      <w:tr w:rsidR="00D87F84" w:rsidRPr="00486713" w14:paraId="0755B2F4" w14:textId="77777777" w:rsidTr="00326338">
        <w:trPr>
          <w:jc w:val="center"/>
        </w:trPr>
        <w:tc>
          <w:tcPr>
            <w:tcW w:w="6745" w:type="dxa"/>
          </w:tcPr>
          <w:p w14:paraId="60E90234" w14:textId="77777777" w:rsidR="00D87F84" w:rsidRDefault="00D87F84" w:rsidP="00D62256">
            <w:pPr>
              <w:rPr>
                <w:rFonts w:ascii="Century Gothic" w:hAnsi="Century Gothic"/>
                <w:sz w:val="20"/>
                <w:szCs w:val="24"/>
              </w:rPr>
            </w:pPr>
            <w:r>
              <w:rPr>
                <w:rFonts w:ascii="Century Gothic" w:hAnsi="Century Gothic"/>
                <w:sz w:val="20"/>
                <w:szCs w:val="24"/>
              </w:rPr>
              <w:t>Slowly retreat from cage if, at any point, cat becomes tense or clenched during handling</w:t>
            </w:r>
          </w:p>
          <w:p w14:paraId="660666BF" w14:textId="77777777" w:rsidR="00D87F84" w:rsidRDefault="00D87F84" w:rsidP="00D62256">
            <w:pPr>
              <w:rPr>
                <w:rFonts w:ascii="Century Gothic" w:hAnsi="Century Gothic"/>
                <w:sz w:val="20"/>
                <w:szCs w:val="24"/>
              </w:rPr>
            </w:pPr>
          </w:p>
        </w:tc>
        <w:tc>
          <w:tcPr>
            <w:tcW w:w="720" w:type="dxa"/>
          </w:tcPr>
          <w:p w14:paraId="1EA08FC5" w14:textId="58A95C74" w:rsidR="00D87F84" w:rsidRPr="0036221A" w:rsidRDefault="00D87F84" w:rsidP="00D62256">
            <w:pPr>
              <w:jc w:val="center"/>
              <w:rPr>
                <w:rFonts w:ascii="Century Gothic" w:hAnsi="Century Gothic"/>
                <w:color w:val="FF0000"/>
                <w:sz w:val="20"/>
                <w:szCs w:val="24"/>
              </w:rPr>
            </w:pPr>
          </w:p>
        </w:tc>
        <w:tc>
          <w:tcPr>
            <w:tcW w:w="720" w:type="dxa"/>
          </w:tcPr>
          <w:p w14:paraId="10B83F01" w14:textId="77777777" w:rsidR="00D87F84" w:rsidRPr="0036221A" w:rsidRDefault="00D87F84" w:rsidP="00D62256">
            <w:pPr>
              <w:jc w:val="center"/>
              <w:rPr>
                <w:rFonts w:ascii="Century Gothic" w:hAnsi="Century Gothic"/>
                <w:color w:val="FF0000"/>
                <w:sz w:val="20"/>
                <w:szCs w:val="24"/>
              </w:rPr>
            </w:pPr>
          </w:p>
        </w:tc>
      </w:tr>
      <w:tr w:rsidR="00D87F84" w:rsidRPr="00486713" w14:paraId="5FC1CE63" w14:textId="77777777" w:rsidTr="00326338">
        <w:trPr>
          <w:jc w:val="center"/>
        </w:trPr>
        <w:tc>
          <w:tcPr>
            <w:tcW w:w="6745" w:type="dxa"/>
          </w:tcPr>
          <w:p w14:paraId="7DBEE6D8" w14:textId="77777777" w:rsidR="00D87F84" w:rsidRPr="00486713" w:rsidRDefault="00D87F84" w:rsidP="00D62256">
            <w:pPr>
              <w:rPr>
                <w:rFonts w:ascii="Century Gothic" w:hAnsi="Century Gothic"/>
                <w:sz w:val="20"/>
                <w:szCs w:val="24"/>
              </w:rPr>
            </w:pPr>
            <w:r>
              <w:rPr>
                <w:rFonts w:ascii="Century Gothic" w:hAnsi="Century Gothic"/>
                <w:sz w:val="20"/>
                <w:szCs w:val="24"/>
              </w:rPr>
              <w:t>If not interested, quietly talking to the cat outside its cage is comforting</w:t>
            </w:r>
            <w:r w:rsidRPr="00486713">
              <w:rPr>
                <w:rFonts w:ascii="Century Gothic" w:hAnsi="Century Gothic"/>
                <w:sz w:val="20"/>
                <w:szCs w:val="24"/>
              </w:rPr>
              <w:br/>
            </w:r>
          </w:p>
        </w:tc>
        <w:tc>
          <w:tcPr>
            <w:tcW w:w="720" w:type="dxa"/>
          </w:tcPr>
          <w:p w14:paraId="1FAAF31E" w14:textId="744CBFF4" w:rsidR="00D87F84" w:rsidRPr="0036221A" w:rsidRDefault="00D87F84" w:rsidP="00D62256">
            <w:pPr>
              <w:jc w:val="center"/>
              <w:rPr>
                <w:rFonts w:ascii="Century Gothic" w:hAnsi="Century Gothic"/>
                <w:color w:val="FF0000"/>
                <w:sz w:val="20"/>
                <w:szCs w:val="24"/>
              </w:rPr>
            </w:pPr>
          </w:p>
        </w:tc>
        <w:tc>
          <w:tcPr>
            <w:tcW w:w="720" w:type="dxa"/>
          </w:tcPr>
          <w:p w14:paraId="7C3D891B" w14:textId="77777777" w:rsidR="00D87F84" w:rsidRPr="0036221A" w:rsidRDefault="00D87F84" w:rsidP="00D62256">
            <w:pPr>
              <w:jc w:val="center"/>
              <w:rPr>
                <w:rFonts w:ascii="Century Gothic" w:hAnsi="Century Gothic"/>
                <w:color w:val="FF0000"/>
                <w:sz w:val="20"/>
                <w:szCs w:val="24"/>
              </w:rPr>
            </w:pPr>
          </w:p>
        </w:tc>
      </w:tr>
      <w:tr w:rsidR="00D87F84" w:rsidRPr="00486713" w14:paraId="4657830E" w14:textId="77777777" w:rsidTr="00326338">
        <w:trPr>
          <w:jc w:val="center"/>
        </w:trPr>
        <w:tc>
          <w:tcPr>
            <w:tcW w:w="6745" w:type="dxa"/>
          </w:tcPr>
          <w:p w14:paraId="2917964A" w14:textId="77777777" w:rsidR="00D87F84" w:rsidRDefault="00D87F84" w:rsidP="00D62256">
            <w:pPr>
              <w:rPr>
                <w:rFonts w:ascii="Century Gothic" w:hAnsi="Century Gothic"/>
                <w:sz w:val="20"/>
                <w:szCs w:val="24"/>
              </w:rPr>
            </w:pPr>
            <w:r>
              <w:rPr>
                <w:rFonts w:ascii="Century Gothic" w:hAnsi="Century Gothic"/>
                <w:sz w:val="20"/>
                <w:szCs w:val="24"/>
              </w:rPr>
              <w:t xml:space="preserve"> Provide extra items to redirect the energy- batting toys are perfect</w:t>
            </w:r>
          </w:p>
          <w:p w14:paraId="08ED650F" w14:textId="77777777" w:rsidR="00D87F84" w:rsidRDefault="00D87F84" w:rsidP="00D62256">
            <w:pPr>
              <w:rPr>
                <w:rFonts w:ascii="Century Gothic" w:hAnsi="Century Gothic"/>
                <w:sz w:val="20"/>
                <w:szCs w:val="24"/>
              </w:rPr>
            </w:pPr>
          </w:p>
        </w:tc>
        <w:tc>
          <w:tcPr>
            <w:tcW w:w="720" w:type="dxa"/>
          </w:tcPr>
          <w:p w14:paraId="164AB191" w14:textId="77777777" w:rsidR="00D87F84" w:rsidRPr="0036221A" w:rsidRDefault="00D87F84" w:rsidP="00D62256">
            <w:pPr>
              <w:jc w:val="center"/>
              <w:rPr>
                <w:rFonts w:ascii="Century Gothic" w:hAnsi="Century Gothic"/>
                <w:color w:val="FF0000"/>
                <w:sz w:val="20"/>
                <w:szCs w:val="24"/>
              </w:rPr>
            </w:pPr>
          </w:p>
        </w:tc>
        <w:tc>
          <w:tcPr>
            <w:tcW w:w="720" w:type="dxa"/>
          </w:tcPr>
          <w:p w14:paraId="4A8AB53B" w14:textId="3F6CF079" w:rsidR="00D87F84" w:rsidRPr="0036221A" w:rsidRDefault="00D87F84" w:rsidP="00D62256">
            <w:pPr>
              <w:jc w:val="center"/>
              <w:rPr>
                <w:rFonts w:ascii="Century Gothic" w:hAnsi="Century Gothic"/>
                <w:color w:val="FF0000"/>
                <w:sz w:val="20"/>
                <w:szCs w:val="24"/>
              </w:rPr>
            </w:pPr>
          </w:p>
        </w:tc>
      </w:tr>
    </w:tbl>
    <w:p w14:paraId="3DB19B58" w14:textId="77777777" w:rsidR="00D87F84" w:rsidRPr="00C4678B" w:rsidRDefault="00D87F84" w:rsidP="00D87F84">
      <w:pPr>
        <w:pStyle w:val="ListParagraph"/>
        <w:ind w:left="1440"/>
        <w:rPr>
          <w:rFonts w:ascii="Century Gothic" w:hAnsi="Century Gothic"/>
          <w:szCs w:val="24"/>
        </w:rPr>
      </w:pPr>
    </w:p>
    <w:p w14:paraId="234E1413" w14:textId="252AEEFD" w:rsidR="00056C82" w:rsidRPr="00486713" w:rsidRDefault="00C4678B" w:rsidP="00056C82">
      <w:pPr>
        <w:pStyle w:val="ListParagraph"/>
        <w:numPr>
          <w:ilvl w:val="0"/>
          <w:numId w:val="1"/>
        </w:numPr>
        <w:rPr>
          <w:rFonts w:ascii="Century Gothic" w:hAnsi="Century Gothic"/>
          <w:szCs w:val="24"/>
        </w:rPr>
      </w:pPr>
      <w:r>
        <w:rPr>
          <w:rFonts w:ascii="Century Gothic" w:hAnsi="Century Gothic"/>
          <w:szCs w:val="24"/>
        </w:rPr>
        <w:lastRenderedPageBreak/>
        <w:t xml:space="preserve">Cats that are fearful/shy will do best if offered plenty of soft blankets and a hiding </w:t>
      </w:r>
      <w:r w:rsidR="00E01FC2">
        <w:rPr>
          <w:rFonts w:ascii="Century Gothic" w:hAnsi="Century Gothic"/>
          <w:szCs w:val="24"/>
        </w:rPr>
        <w:t>spot to retreat</w:t>
      </w:r>
      <w:r w:rsidR="00056C82" w:rsidRPr="00486713">
        <w:rPr>
          <w:rFonts w:ascii="Century Gothic" w:hAnsi="Century Gothic"/>
          <w:szCs w:val="24"/>
        </w:rPr>
        <w:t xml:space="preserve">. </w:t>
      </w:r>
    </w:p>
    <w:p w14:paraId="143E09F6" w14:textId="13DA05DE" w:rsidR="007927A3" w:rsidRPr="0030630B" w:rsidRDefault="00056C82" w:rsidP="00056C82">
      <w:pPr>
        <w:jc w:val="center"/>
        <w:rPr>
          <w:rFonts w:ascii="Century Gothic" w:hAnsi="Century Gothic"/>
          <w:color w:val="000000" w:themeColor="text1"/>
          <w:szCs w:val="24"/>
        </w:rPr>
      </w:pPr>
      <w:r w:rsidRPr="0030630B">
        <w:rPr>
          <w:rFonts w:ascii="Century Gothic" w:hAnsi="Century Gothic"/>
          <w:color w:val="000000" w:themeColor="text1"/>
          <w:szCs w:val="24"/>
        </w:rPr>
        <w:t>True  False (circle one)</w:t>
      </w:r>
      <w:r w:rsidR="00E1451B" w:rsidRPr="0030630B">
        <w:rPr>
          <w:rFonts w:ascii="Century Gothic" w:hAnsi="Century Gothic"/>
          <w:color w:val="000000" w:themeColor="text1"/>
          <w:szCs w:val="24"/>
        </w:rPr>
        <w:br/>
      </w:r>
    </w:p>
    <w:p w14:paraId="234E1415" w14:textId="4FF19A22" w:rsidR="00056C82" w:rsidRPr="0030630B" w:rsidRDefault="00C4678B" w:rsidP="00056C82">
      <w:pPr>
        <w:pStyle w:val="ListParagraph"/>
        <w:numPr>
          <w:ilvl w:val="0"/>
          <w:numId w:val="1"/>
        </w:numPr>
        <w:rPr>
          <w:rFonts w:ascii="Century Gothic" w:hAnsi="Century Gothic"/>
          <w:color w:val="000000" w:themeColor="text1"/>
          <w:szCs w:val="24"/>
        </w:rPr>
      </w:pPr>
      <w:r w:rsidRPr="0030630B">
        <w:rPr>
          <w:rFonts w:ascii="Century Gothic" w:hAnsi="Century Gothic"/>
          <w:color w:val="000000" w:themeColor="text1"/>
          <w:szCs w:val="24"/>
        </w:rPr>
        <w:t>Forcing your</w:t>
      </w:r>
      <w:r w:rsidR="00E01FC2" w:rsidRPr="0030630B">
        <w:rPr>
          <w:rFonts w:ascii="Century Gothic" w:hAnsi="Century Gothic"/>
          <w:color w:val="000000" w:themeColor="text1"/>
          <w:szCs w:val="24"/>
        </w:rPr>
        <w:t xml:space="preserve"> presence on the f</w:t>
      </w:r>
      <w:r w:rsidRPr="0030630B">
        <w:rPr>
          <w:rFonts w:ascii="Century Gothic" w:hAnsi="Century Gothic"/>
          <w:color w:val="000000" w:themeColor="text1"/>
          <w:szCs w:val="24"/>
        </w:rPr>
        <w:t>earful cat will help it get over its fears immediately</w:t>
      </w:r>
      <w:r w:rsidR="00E01FC2" w:rsidRPr="0030630B">
        <w:rPr>
          <w:rFonts w:ascii="Century Gothic" w:hAnsi="Century Gothic"/>
          <w:color w:val="000000" w:themeColor="text1"/>
          <w:szCs w:val="24"/>
        </w:rPr>
        <w:t xml:space="preserve"> and teach it to trust you</w:t>
      </w:r>
      <w:r w:rsidRPr="0030630B">
        <w:rPr>
          <w:rFonts w:ascii="Century Gothic" w:hAnsi="Century Gothic"/>
          <w:color w:val="000000" w:themeColor="text1"/>
          <w:szCs w:val="24"/>
        </w:rPr>
        <w:t xml:space="preserve">. </w:t>
      </w:r>
    </w:p>
    <w:p w14:paraId="6FBC33AD" w14:textId="77777777" w:rsidR="00D87F84" w:rsidRPr="0030630B" w:rsidRDefault="00C4678B" w:rsidP="00326338">
      <w:pPr>
        <w:jc w:val="center"/>
        <w:rPr>
          <w:rFonts w:ascii="Century Gothic" w:hAnsi="Century Gothic"/>
          <w:color w:val="000000" w:themeColor="text1"/>
          <w:szCs w:val="24"/>
        </w:rPr>
      </w:pPr>
      <w:r w:rsidRPr="0030630B">
        <w:rPr>
          <w:rFonts w:ascii="Century Gothic" w:hAnsi="Century Gothic"/>
          <w:color w:val="000000" w:themeColor="text1"/>
          <w:szCs w:val="24"/>
        </w:rPr>
        <w:t>True  False (circle one)</w:t>
      </w:r>
    </w:p>
    <w:p w14:paraId="234E1419" w14:textId="7AA2C6DE" w:rsidR="00056C82" w:rsidRPr="0030630B" w:rsidRDefault="00D87F84" w:rsidP="00D87F84">
      <w:pPr>
        <w:ind w:left="1080" w:hanging="720"/>
        <w:rPr>
          <w:rFonts w:ascii="Century Gothic" w:hAnsi="Century Gothic"/>
          <w:color w:val="000000" w:themeColor="text1"/>
          <w:szCs w:val="24"/>
        </w:rPr>
      </w:pPr>
      <w:r w:rsidRPr="0030630B">
        <w:rPr>
          <w:rFonts w:ascii="Century Gothic" w:hAnsi="Century Gothic"/>
          <w:b/>
          <w:color w:val="000000" w:themeColor="text1"/>
          <w:szCs w:val="24"/>
        </w:rPr>
        <w:t xml:space="preserve">Type of Cat: Handling difficulty, Low Threshold </w:t>
      </w:r>
    </w:p>
    <w:p w14:paraId="73B02A5A" w14:textId="79B8CD9E" w:rsidR="009255A3" w:rsidRPr="0030630B" w:rsidRDefault="00D87F84" w:rsidP="009255A3">
      <w:pPr>
        <w:pStyle w:val="ListParagraph"/>
        <w:numPr>
          <w:ilvl w:val="0"/>
          <w:numId w:val="1"/>
        </w:numPr>
        <w:rPr>
          <w:rFonts w:ascii="Century Gothic" w:hAnsi="Century Gothic"/>
          <w:color w:val="000000" w:themeColor="text1"/>
          <w:szCs w:val="24"/>
        </w:rPr>
      </w:pPr>
      <w:r w:rsidRPr="0030630B">
        <w:rPr>
          <w:rFonts w:ascii="Century Gothic" w:hAnsi="Century Gothic"/>
          <w:color w:val="000000" w:themeColor="text1"/>
          <w:szCs w:val="24"/>
        </w:rPr>
        <w:t xml:space="preserve">This cat only allow you to pet them for a short period of time. </w:t>
      </w:r>
    </w:p>
    <w:p w14:paraId="008AA20B" w14:textId="5447ED4B" w:rsidR="009255A3" w:rsidRPr="00486713" w:rsidRDefault="009255A3" w:rsidP="00326338">
      <w:pPr>
        <w:jc w:val="center"/>
        <w:rPr>
          <w:rFonts w:ascii="Century Gothic" w:hAnsi="Century Gothic"/>
          <w:szCs w:val="24"/>
        </w:rPr>
      </w:pPr>
      <w:r w:rsidRPr="0030630B">
        <w:rPr>
          <w:rFonts w:ascii="Century Gothic" w:hAnsi="Century Gothic"/>
          <w:color w:val="000000" w:themeColor="text1"/>
          <w:szCs w:val="24"/>
        </w:rPr>
        <w:t xml:space="preserve">True  False (circle </w:t>
      </w:r>
      <w:r w:rsidRPr="00486713">
        <w:rPr>
          <w:rFonts w:ascii="Century Gothic" w:hAnsi="Century Gothic"/>
          <w:szCs w:val="24"/>
        </w:rPr>
        <w:t>one)</w:t>
      </w:r>
      <w:r w:rsidRPr="00486713">
        <w:rPr>
          <w:rFonts w:ascii="Century Gothic" w:hAnsi="Century Gothic"/>
          <w:szCs w:val="24"/>
        </w:rPr>
        <w:br/>
      </w:r>
    </w:p>
    <w:p w14:paraId="2E3B42CD" w14:textId="77777777" w:rsidR="008D1A6B" w:rsidRPr="008D1A6B" w:rsidRDefault="008D1A6B" w:rsidP="008D1A6B">
      <w:pPr>
        <w:pStyle w:val="ListParagraph"/>
        <w:numPr>
          <w:ilvl w:val="0"/>
          <w:numId w:val="1"/>
        </w:numPr>
        <w:rPr>
          <w:rFonts w:ascii="Century Gothic" w:hAnsi="Century Gothic"/>
          <w:sz w:val="20"/>
          <w:szCs w:val="24"/>
        </w:rPr>
      </w:pPr>
      <w:r w:rsidRPr="008D1A6B">
        <w:rPr>
          <w:rFonts w:ascii="Century Gothic" w:hAnsi="Century Gothic"/>
          <w:szCs w:val="24"/>
        </w:rPr>
        <w:t xml:space="preserve">Please check the box Yes or NO when identifying solutions to working with low threshold cats: </w:t>
      </w:r>
    </w:p>
    <w:tbl>
      <w:tblPr>
        <w:tblStyle w:val="TableGrid"/>
        <w:tblW w:w="8185" w:type="dxa"/>
        <w:jc w:val="center"/>
        <w:tblLook w:val="04A0" w:firstRow="1" w:lastRow="0" w:firstColumn="1" w:lastColumn="0" w:noHBand="0" w:noVBand="1"/>
      </w:tblPr>
      <w:tblGrid>
        <w:gridCol w:w="6745"/>
        <w:gridCol w:w="720"/>
        <w:gridCol w:w="720"/>
      </w:tblGrid>
      <w:tr w:rsidR="008D1A6B" w:rsidRPr="00486713" w14:paraId="336E4BBE" w14:textId="77777777" w:rsidTr="00D62256">
        <w:trPr>
          <w:jc w:val="center"/>
        </w:trPr>
        <w:tc>
          <w:tcPr>
            <w:tcW w:w="6745" w:type="dxa"/>
          </w:tcPr>
          <w:p w14:paraId="327E7B87" w14:textId="77777777" w:rsidR="008D1A6B" w:rsidRPr="00486713" w:rsidRDefault="008D1A6B" w:rsidP="00D62256">
            <w:pPr>
              <w:rPr>
                <w:rFonts w:ascii="Century Gothic" w:hAnsi="Century Gothic"/>
                <w:sz w:val="20"/>
                <w:szCs w:val="24"/>
              </w:rPr>
            </w:pPr>
          </w:p>
        </w:tc>
        <w:tc>
          <w:tcPr>
            <w:tcW w:w="720" w:type="dxa"/>
          </w:tcPr>
          <w:p w14:paraId="3955C7B4" w14:textId="77777777" w:rsidR="008D1A6B" w:rsidRPr="003A41D5" w:rsidRDefault="008D1A6B" w:rsidP="00D62256">
            <w:pPr>
              <w:jc w:val="center"/>
              <w:rPr>
                <w:rFonts w:ascii="Century Gothic" w:hAnsi="Century Gothic"/>
                <w:sz w:val="20"/>
                <w:szCs w:val="24"/>
              </w:rPr>
            </w:pPr>
            <w:r>
              <w:rPr>
                <w:rFonts w:ascii="Century Gothic" w:hAnsi="Century Gothic"/>
                <w:sz w:val="20"/>
                <w:szCs w:val="24"/>
              </w:rPr>
              <w:t>Yes</w:t>
            </w:r>
          </w:p>
        </w:tc>
        <w:tc>
          <w:tcPr>
            <w:tcW w:w="720" w:type="dxa"/>
          </w:tcPr>
          <w:p w14:paraId="2ADB202E" w14:textId="77777777" w:rsidR="008D1A6B" w:rsidRPr="003A41D5" w:rsidRDefault="008D1A6B" w:rsidP="00D62256">
            <w:pPr>
              <w:jc w:val="center"/>
              <w:rPr>
                <w:rFonts w:ascii="Century Gothic" w:hAnsi="Century Gothic"/>
                <w:sz w:val="20"/>
                <w:szCs w:val="24"/>
              </w:rPr>
            </w:pPr>
            <w:r>
              <w:rPr>
                <w:rFonts w:ascii="Century Gothic" w:hAnsi="Century Gothic"/>
                <w:sz w:val="20"/>
                <w:szCs w:val="24"/>
              </w:rPr>
              <w:t>No</w:t>
            </w:r>
          </w:p>
        </w:tc>
      </w:tr>
      <w:tr w:rsidR="008D1A6B" w:rsidRPr="00486713" w14:paraId="1C8B7007" w14:textId="77777777" w:rsidTr="00D62256">
        <w:trPr>
          <w:jc w:val="center"/>
        </w:trPr>
        <w:tc>
          <w:tcPr>
            <w:tcW w:w="6745" w:type="dxa"/>
          </w:tcPr>
          <w:p w14:paraId="295C995B" w14:textId="77777777" w:rsidR="008D1A6B" w:rsidRPr="00326338" w:rsidRDefault="008D1A6B" w:rsidP="00D62256">
            <w:pPr>
              <w:rPr>
                <w:rFonts w:ascii="Century Gothic" w:hAnsi="Century Gothic"/>
                <w:sz w:val="20"/>
                <w:szCs w:val="24"/>
              </w:rPr>
            </w:pPr>
            <w:r>
              <w:rPr>
                <w:rFonts w:ascii="Century Gothic" w:hAnsi="Century Gothic"/>
                <w:bCs/>
                <w:sz w:val="20"/>
                <w:szCs w:val="24"/>
              </w:rPr>
              <w:t>M</w:t>
            </w:r>
            <w:r w:rsidRPr="00326338">
              <w:rPr>
                <w:rFonts w:ascii="Century Gothic" w:hAnsi="Century Gothic"/>
                <w:bCs/>
                <w:sz w:val="20"/>
                <w:szCs w:val="24"/>
              </w:rPr>
              <w:t>ay mouth hand or “love bite” before actual bite attempt happens</w:t>
            </w:r>
          </w:p>
          <w:p w14:paraId="60741006" w14:textId="77777777" w:rsidR="008D1A6B" w:rsidRPr="00326338" w:rsidRDefault="008D1A6B" w:rsidP="00D62256">
            <w:pPr>
              <w:rPr>
                <w:rFonts w:ascii="Century Gothic" w:hAnsi="Century Gothic"/>
                <w:sz w:val="20"/>
                <w:szCs w:val="24"/>
              </w:rPr>
            </w:pPr>
          </w:p>
        </w:tc>
        <w:tc>
          <w:tcPr>
            <w:tcW w:w="720" w:type="dxa"/>
          </w:tcPr>
          <w:p w14:paraId="5F979975" w14:textId="51521D1C" w:rsidR="008D1A6B" w:rsidRPr="0036221A" w:rsidRDefault="008D1A6B" w:rsidP="00D62256">
            <w:pPr>
              <w:jc w:val="center"/>
              <w:rPr>
                <w:rFonts w:ascii="Century Gothic" w:hAnsi="Century Gothic"/>
                <w:color w:val="FF0000"/>
                <w:sz w:val="20"/>
                <w:szCs w:val="24"/>
              </w:rPr>
            </w:pPr>
          </w:p>
        </w:tc>
        <w:tc>
          <w:tcPr>
            <w:tcW w:w="720" w:type="dxa"/>
          </w:tcPr>
          <w:p w14:paraId="55E71131" w14:textId="77777777" w:rsidR="008D1A6B" w:rsidRPr="0036221A" w:rsidRDefault="008D1A6B" w:rsidP="00D62256">
            <w:pPr>
              <w:jc w:val="center"/>
              <w:rPr>
                <w:rFonts w:ascii="Century Gothic" w:hAnsi="Century Gothic"/>
                <w:color w:val="FF0000"/>
                <w:sz w:val="20"/>
                <w:szCs w:val="24"/>
              </w:rPr>
            </w:pPr>
          </w:p>
        </w:tc>
      </w:tr>
      <w:tr w:rsidR="008D1A6B" w:rsidRPr="00486713" w14:paraId="0973BC33" w14:textId="77777777" w:rsidTr="00D62256">
        <w:trPr>
          <w:jc w:val="center"/>
        </w:trPr>
        <w:tc>
          <w:tcPr>
            <w:tcW w:w="6745" w:type="dxa"/>
          </w:tcPr>
          <w:p w14:paraId="2C556D3F" w14:textId="77777777" w:rsidR="008D1A6B" w:rsidRPr="00486713" w:rsidRDefault="008D1A6B" w:rsidP="00D62256">
            <w:pPr>
              <w:rPr>
                <w:rFonts w:ascii="Century Gothic" w:hAnsi="Century Gothic"/>
                <w:sz w:val="20"/>
                <w:szCs w:val="24"/>
              </w:rPr>
            </w:pPr>
            <w:r>
              <w:rPr>
                <w:rFonts w:ascii="Century Gothic" w:hAnsi="Century Gothic"/>
                <w:sz w:val="20"/>
                <w:szCs w:val="24"/>
              </w:rPr>
              <w:t xml:space="preserve"> Loud voices and quick movements </w:t>
            </w:r>
            <w:r>
              <w:rPr>
                <w:rFonts w:ascii="Century Gothic" w:hAnsi="Century Gothic"/>
                <w:sz w:val="20"/>
                <w:szCs w:val="24"/>
              </w:rPr>
              <w:br/>
            </w:r>
          </w:p>
        </w:tc>
        <w:tc>
          <w:tcPr>
            <w:tcW w:w="720" w:type="dxa"/>
          </w:tcPr>
          <w:p w14:paraId="644CE645" w14:textId="77777777" w:rsidR="008D1A6B" w:rsidRPr="0036221A" w:rsidRDefault="008D1A6B" w:rsidP="00D62256">
            <w:pPr>
              <w:jc w:val="center"/>
              <w:rPr>
                <w:rFonts w:ascii="Century Gothic" w:hAnsi="Century Gothic"/>
                <w:color w:val="FF0000"/>
                <w:sz w:val="20"/>
                <w:szCs w:val="24"/>
              </w:rPr>
            </w:pPr>
          </w:p>
        </w:tc>
        <w:tc>
          <w:tcPr>
            <w:tcW w:w="720" w:type="dxa"/>
          </w:tcPr>
          <w:p w14:paraId="752AE3D8" w14:textId="56339C21" w:rsidR="008D1A6B" w:rsidRPr="0036221A" w:rsidRDefault="008D1A6B" w:rsidP="00D62256">
            <w:pPr>
              <w:jc w:val="center"/>
              <w:rPr>
                <w:rFonts w:ascii="Century Gothic" w:hAnsi="Century Gothic"/>
                <w:color w:val="FF0000"/>
                <w:sz w:val="20"/>
                <w:szCs w:val="24"/>
              </w:rPr>
            </w:pPr>
          </w:p>
        </w:tc>
      </w:tr>
      <w:tr w:rsidR="008D1A6B" w:rsidRPr="00486713" w14:paraId="540C3ADD" w14:textId="77777777" w:rsidTr="00D62256">
        <w:trPr>
          <w:jc w:val="center"/>
        </w:trPr>
        <w:tc>
          <w:tcPr>
            <w:tcW w:w="6745" w:type="dxa"/>
          </w:tcPr>
          <w:p w14:paraId="3807A534" w14:textId="77777777" w:rsidR="008D1A6B" w:rsidRPr="00486713" w:rsidRDefault="008D1A6B" w:rsidP="00D62256">
            <w:pPr>
              <w:rPr>
                <w:rFonts w:ascii="Century Gothic" w:hAnsi="Century Gothic"/>
                <w:sz w:val="20"/>
                <w:szCs w:val="24"/>
              </w:rPr>
            </w:pPr>
            <w:r>
              <w:rPr>
                <w:rFonts w:ascii="Century Gothic" w:hAnsi="Century Gothic"/>
                <w:sz w:val="20"/>
                <w:szCs w:val="24"/>
              </w:rPr>
              <w:t>Short visits where quality has a bigger impact than quantity</w:t>
            </w:r>
            <w:r w:rsidRPr="00E01FC2">
              <w:rPr>
                <w:rFonts w:ascii="Century Gothic" w:hAnsi="Century Gothic"/>
                <w:bCs/>
                <w:sz w:val="20"/>
                <w:szCs w:val="24"/>
              </w:rPr>
              <w:t xml:space="preserve"> </w:t>
            </w:r>
            <w:r w:rsidRPr="00486713">
              <w:rPr>
                <w:rFonts w:ascii="Century Gothic" w:hAnsi="Century Gothic"/>
                <w:sz w:val="20"/>
                <w:szCs w:val="24"/>
              </w:rPr>
              <w:br/>
            </w:r>
          </w:p>
        </w:tc>
        <w:tc>
          <w:tcPr>
            <w:tcW w:w="720" w:type="dxa"/>
          </w:tcPr>
          <w:p w14:paraId="185989F8" w14:textId="14F9797B" w:rsidR="008D1A6B" w:rsidRPr="0036221A" w:rsidRDefault="008D1A6B" w:rsidP="00D62256">
            <w:pPr>
              <w:jc w:val="center"/>
              <w:rPr>
                <w:rFonts w:ascii="Century Gothic" w:hAnsi="Century Gothic"/>
                <w:color w:val="FF0000"/>
                <w:sz w:val="20"/>
                <w:szCs w:val="24"/>
              </w:rPr>
            </w:pPr>
          </w:p>
        </w:tc>
        <w:tc>
          <w:tcPr>
            <w:tcW w:w="720" w:type="dxa"/>
          </w:tcPr>
          <w:p w14:paraId="3E0EACE9" w14:textId="77777777" w:rsidR="008D1A6B" w:rsidRPr="0036221A" w:rsidRDefault="008D1A6B" w:rsidP="00D62256">
            <w:pPr>
              <w:jc w:val="center"/>
              <w:rPr>
                <w:rFonts w:ascii="Century Gothic" w:hAnsi="Century Gothic"/>
                <w:color w:val="FF0000"/>
                <w:sz w:val="20"/>
                <w:szCs w:val="24"/>
              </w:rPr>
            </w:pPr>
          </w:p>
        </w:tc>
      </w:tr>
      <w:tr w:rsidR="00A26D5F" w:rsidRPr="00486713" w14:paraId="28AD7F00" w14:textId="77777777" w:rsidTr="00D62256">
        <w:trPr>
          <w:jc w:val="center"/>
        </w:trPr>
        <w:tc>
          <w:tcPr>
            <w:tcW w:w="6745" w:type="dxa"/>
          </w:tcPr>
          <w:p w14:paraId="743B106A" w14:textId="354B78C1" w:rsidR="00A26D5F" w:rsidRDefault="00A26D5F" w:rsidP="00A26D5F">
            <w:pPr>
              <w:rPr>
                <w:rFonts w:ascii="Century Gothic" w:hAnsi="Century Gothic"/>
                <w:sz w:val="20"/>
                <w:szCs w:val="24"/>
              </w:rPr>
            </w:pPr>
            <w:r>
              <w:rPr>
                <w:rFonts w:ascii="Century Gothic" w:hAnsi="Century Gothic"/>
                <w:sz w:val="20"/>
                <w:szCs w:val="24"/>
              </w:rPr>
              <w:t xml:space="preserve">When interest is shown, gently scratch back, tail and belly with long sweeping motions. </w:t>
            </w:r>
            <w:r>
              <w:rPr>
                <w:rFonts w:ascii="Century Gothic" w:hAnsi="Century Gothic"/>
                <w:sz w:val="20"/>
                <w:szCs w:val="24"/>
              </w:rPr>
              <w:br/>
            </w:r>
          </w:p>
        </w:tc>
        <w:tc>
          <w:tcPr>
            <w:tcW w:w="720" w:type="dxa"/>
          </w:tcPr>
          <w:p w14:paraId="18F1B470" w14:textId="77777777" w:rsidR="00A26D5F" w:rsidRPr="0036221A" w:rsidRDefault="00A26D5F" w:rsidP="00A26D5F">
            <w:pPr>
              <w:jc w:val="center"/>
              <w:rPr>
                <w:rFonts w:ascii="Century Gothic" w:hAnsi="Century Gothic"/>
                <w:color w:val="FF0000"/>
                <w:sz w:val="20"/>
                <w:szCs w:val="24"/>
              </w:rPr>
            </w:pPr>
          </w:p>
        </w:tc>
        <w:tc>
          <w:tcPr>
            <w:tcW w:w="720" w:type="dxa"/>
          </w:tcPr>
          <w:p w14:paraId="0BA3DEF8" w14:textId="41B60ED8" w:rsidR="00A26D5F" w:rsidRPr="0036221A" w:rsidRDefault="00A26D5F" w:rsidP="00A26D5F">
            <w:pPr>
              <w:jc w:val="center"/>
              <w:rPr>
                <w:rFonts w:ascii="Century Gothic" w:hAnsi="Century Gothic"/>
                <w:color w:val="FF0000"/>
                <w:sz w:val="20"/>
                <w:szCs w:val="24"/>
              </w:rPr>
            </w:pPr>
          </w:p>
        </w:tc>
      </w:tr>
      <w:tr w:rsidR="00A26D5F" w:rsidRPr="00486713" w14:paraId="317C09E1" w14:textId="77777777" w:rsidTr="00D62256">
        <w:trPr>
          <w:jc w:val="center"/>
        </w:trPr>
        <w:tc>
          <w:tcPr>
            <w:tcW w:w="6745" w:type="dxa"/>
          </w:tcPr>
          <w:p w14:paraId="22EDF19A" w14:textId="77777777" w:rsidR="00A26D5F" w:rsidRPr="00D87F84" w:rsidRDefault="00A26D5F" w:rsidP="00A26D5F">
            <w:pPr>
              <w:ind w:left="-23" w:firstLine="23"/>
              <w:rPr>
                <w:rFonts w:ascii="Century Gothic" w:hAnsi="Century Gothic"/>
                <w:sz w:val="20"/>
                <w:szCs w:val="24"/>
              </w:rPr>
            </w:pPr>
            <w:r w:rsidRPr="00D87F84">
              <w:rPr>
                <w:rFonts w:ascii="Century Gothic" w:hAnsi="Century Gothic"/>
                <w:sz w:val="20"/>
                <w:szCs w:val="24"/>
              </w:rPr>
              <w:t xml:space="preserve">If cat is displaying above behaviors when you enter the cage, don’t touch them. Speak quietly to them for a moment and leave cage, return if cat seems to have calmed at a later point. </w:t>
            </w:r>
          </w:p>
          <w:p w14:paraId="1D5A692E" w14:textId="77777777" w:rsidR="00A26D5F" w:rsidRPr="00C02754" w:rsidRDefault="00A26D5F" w:rsidP="00A26D5F">
            <w:pPr>
              <w:rPr>
                <w:rFonts w:ascii="Century Gothic" w:hAnsi="Century Gothic"/>
                <w:sz w:val="20"/>
                <w:szCs w:val="24"/>
              </w:rPr>
            </w:pPr>
          </w:p>
        </w:tc>
        <w:tc>
          <w:tcPr>
            <w:tcW w:w="720" w:type="dxa"/>
          </w:tcPr>
          <w:p w14:paraId="3081C116" w14:textId="00643FED" w:rsidR="00A26D5F" w:rsidRPr="0036221A" w:rsidRDefault="00A26D5F" w:rsidP="00A26D5F">
            <w:pPr>
              <w:jc w:val="center"/>
              <w:rPr>
                <w:rFonts w:ascii="Century Gothic" w:hAnsi="Century Gothic"/>
                <w:color w:val="FF0000"/>
                <w:sz w:val="20"/>
                <w:szCs w:val="24"/>
              </w:rPr>
            </w:pPr>
          </w:p>
        </w:tc>
        <w:tc>
          <w:tcPr>
            <w:tcW w:w="720" w:type="dxa"/>
          </w:tcPr>
          <w:p w14:paraId="7CD92562" w14:textId="77777777" w:rsidR="00A26D5F" w:rsidRPr="0036221A" w:rsidRDefault="00A26D5F" w:rsidP="00A26D5F">
            <w:pPr>
              <w:jc w:val="center"/>
              <w:rPr>
                <w:rFonts w:ascii="Century Gothic" w:hAnsi="Century Gothic"/>
                <w:color w:val="FF0000"/>
                <w:sz w:val="20"/>
                <w:szCs w:val="24"/>
              </w:rPr>
            </w:pPr>
          </w:p>
        </w:tc>
      </w:tr>
      <w:tr w:rsidR="00A26D5F" w:rsidRPr="00486713" w14:paraId="5FA8DA2A" w14:textId="77777777" w:rsidTr="00D62256">
        <w:trPr>
          <w:jc w:val="center"/>
        </w:trPr>
        <w:tc>
          <w:tcPr>
            <w:tcW w:w="6745" w:type="dxa"/>
          </w:tcPr>
          <w:p w14:paraId="7E93B827" w14:textId="77777777" w:rsidR="00A26D5F" w:rsidRPr="00486713" w:rsidRDefault="00A26D5F" w:rsidP="00A26D5F">
            <w:pPr>
              <w:rPr>
                <w:rFonts w:ascii="Century Gothic" w:hAnsi="Century Gothic"/>
                <w:sz w:val="20"/>
                <w:szCs w:val="24"/>
              </w:rPr>
            </w:pPr>
            <w:r>
              <w:rPr>
                <w:rFonts w:ascii="Century Gothic" w:hAnsi="Century Gothic"/>
                <w:sz w:val="20"/>
                <w:szCs w:val="24"/>
              </w:rPr>
              <w:t>Let the cat come to you for comfort, don’t reach into their space to provide attention</w:t>
            </w:r>
            <w:r>
              <w:rPr>
                <w:rFonts w:ascii="Century Gothic" w:hAnsi="Century Gothic"/>
                <w:sz w:val="20"/>
                <w:szCs w:val="24"/>
              </w:rPr>
              <w:br/>
            </w:r>
          </w:p>
        </w:tc>
        <w:tc>
          <w:tcPr>
            <w:tcW w:w="720" w:type="dxa"/>
          </w:tcPr>
          <w:p w14:paraId="040CB1F3" w14:textId="20F51734" w:rsidR="00A26D5F" w:rsidRPr="0036221A" w:rsidRDefault="00A26D5F" w:rsidP="00A26D5F">
            <w:pPr>
              <w:jc w:val="center"/>
              <w:rPr>
                <w:rFonts w:ascii="Century Gothic" w:hAnsi="Century Gothic"/>
                <w:color w:val="FF0000"/>
                <w:sz w:val="20"/>
                <w:szCs w:val="24"/>
              </w:rPr>
            </w:pPr>
          </w:p>
        </w:tc>
        <w:tc>
          <w:tcPr>
            <w:tcW w:w="720" w:type="dxa"/>
          </w:tcPr>
          <w:p w14:paraId="76135B77" w14:textId="77777777" w:rsidR="00A26D5F" w:rsidRPr="0036221A" w:rsidRDefault="00A26D5F" w:rsidP="00A26D5F">
            <w:pPr>
              <w:jc w:val="center"/>
              <w:rPr>
                <w:rFonts w:ascii="Century Gothic" w:hAnsi="Century Gothic"/>
                <w:color w:val="FF0000"/>
                <w:sz w:val="20"/>
                <w:szCs w:val="24"/>
              </w:rPr>
            </w:pPr>
          </w:p>
        </w:tc>
      </w:tr>
      <w:tr w:rsidR="00A26D5F" w:rsidRPr="00486713" w14:paraId="550A94EA" w14:textId="77777777" w:rsidTr="00D62256">
        <w:trPr>
          <w:jc w:val="center"/>
        </w:trPr>
        <w:tc>
          <w:tcPr>
            <w:tcW w:w="6745" w:type="dxa"/>
          </w:tcPr>
          <w:p w14:paraId="060A2EA0" w14:textId="77777777" w:rsidR="00A26D5F" w:rsidRDefault="00A26D5F" w:rsidP="00A26D5F">
            <w:pPr>
              <w:rPr>
                <w:rFonts w:ascii="Century Gothic" w:hAnsi="Century Gothic"/>
                <w:sz w:val="20"/>
                <w:szCs w:val="24"/>
              </w:rPr>
            </w:pPr>
            <w:r>
              <w:rPr>
                <w:rFonts w:ascii="Century Gothic" w:hAnsi="Century Gothic"/>
                <w:sz w:val="20"/>
                <w:szCs w:val="24"/>
              </w:rPr>
              <w:t>Provide extra items to redirect the energy- batting toys are perfect</w:t>
            </w:r>
          </w:p>
          <w:p w14:paraId="6BC679DC" w14:textId="77777777" w:rsidR="00A26D5F" w:rsidRDefault="00A26D5F" w:rsidP="00A26D5F">
            <w:pPr>
              <w:rPr>
                <w:rFonts w:ascii="Century Gothic" w:hAnsi="Century Gothic"/>
                <w:sz w:val="20"/>
                <w:szCs w:val="24"/>
              </w:rPr>
            </w:pPr>
          </w:p>
        </w:tc>
        <w:tc>
          <w:tcPr>
            <w:tcW w:w="720" w:type="dxa"/>
          </w:tcPr>
          <w:p w14:paraId="383DEFBF" w14:textId="77777777" w:rsidR="00A26D5F" w:rsidRPr="0036221A" w:rsidRDefault="00A26D5F" w:rsidP="00A26D5F">
            <w:pPr>
              <w:jc w:val="center"/>
              <w:rPr>
                <w:rFonts w:ascii="Century Gothic" w:hAnsi="Century Gothic"/>
                <w:color w:val="FF0000"/>
                <w:sz w:val="20"/>
                <w:szCs w:val="24"/>
              </w:rPr>
            </w:pPr>
          </w:p>
        </w:tc>
        <w:tc>
          <w:tcPr>
            <w:tcW w:w="720" w:type="dxa"/>
          </w:tcPr>
          <w:p w14:paraId="3B2351EC" w14:textId="7587F0E4" w:rsidR="00A26D5F" w:rsidRPr="0036221A" w:rsidRDefault="00A26D5F" w:rsidP="00A26D5F">
            <w:pPr>
              <w:jc w:val="center"/>
              <w:rPr>
                <w:rFonts w:ascii="Century Gothic" w:hAnsi="Century Gothic"/>
                <w:color w:val="FF0000"/>
                <w:sz w:val="20"/>
                <w:szCs w:val="24"/>
              </w:rPr>
            </w:pPr>
          </w:p>
        </w:tc>
      </w:tr>
      <w:tr w:rsidR="00A26D5F" w:rsidRPr="00486713" w14:paraId="10CBFB98" w14:textId="77777777" w:rsidTr="00D62256">
        <w:trPr>
          <w:jc w:val="center"/>
        </w:trPr>
        <w:tc>
          <w:tcPr>
            <w:tcW w:w="6745" w:type="dxa"/>
          </w:tcPr>
          <w:p w14:paraId="11FFA81B" w14:textId="77777777" w:rsidR="00A26D5F" w:rsidRPr="00D87F84" w:rsidRDefault="00A26D5F" w:rsidP="00A26D5F">
            <w:pPr>
              <w:rPr>
                <w:rFonts w:ascii="Century Gothic" w:hAnsi="Century Gothic"/>
                <w:sz w:val="20"/>
                <w:szCs w:val="24"/>
              </w:rPr>
            </w:pPr>
            <w:r w:rsidRPr="00D87F84">
              <w:rPr>
                <w:rFonts w:ascii="Century Gothic" w:hAnsi="Century Gothic"/>
                <w:bCs/>
                <w:sz w:val="20"/>
                <w:szCs w:val="24"/>
              </w:rPr>
              <w:t>Let the cat rub on your hands, petting only the face and cheeks. No full body pets</w:t>
            </w:r>
            <w:r w:rsidRPr="00D87F84">
              <w:rPr>
                <w:rFonts w:ascii="Century Gothic" w:hAnsi="Century Gothic"/>
                <w:sz w:val="20"/>
                <w:szCs w:val="24"/>
              </w:rPr>
              <w:br/>
            </w:r>
          </w:p>
        </w:tc>
        <w:tc>
          <w:tcPr>
            <w:tcW w:w="720" w:type="dxa"/>
          </w:tcPr>
          <w:p w14:paraId="17E0D825" w14:textId="7B316298" w:rsidR="00A26D5F" w:rsidRPr="0036221A" w:rsidRDefault="00A26D5F" w:rsidP="00A26D5F">
            <w:pPr>
              <w:jc w:val="center"/>
              <w:rPr>
                <w:rFonts w:ascii="Century Gothic" w:hAnsi="Century Gothic"/>
                <w:color w:val="FF0000"/>
                <w:sz w:val="20"/>
                <w:szCs w:val="24"/>
              </w:rPr>
            </w:pPr>
          </w:p>
        </w:tc>
        <w:tc>
          <w:tcPr>
            <w:tcW w:w="720" w:type="dxa"/>
          </w:tcPr>
          <w:p w14:paraId="27D0D018" w14:textId="77777777" w:rsidR="00A26D5F" w:rsidRPr="0036221A" w:rsidRDefault="00A26D5F" w:rsidP="00A26D5F">
            <w:pPr>
              <w:jc w:val="center"/>
              <w:rPr>
                <w:rFonts w:ascii="Century Gothic" w:hAnsi="Century Gothic"/>
                <w:color w:val="FF0000"/>
                <w:sz w:val="20"/>
                <w:szCs w:val="24"/>
              </w:rPr>
            </w:pPr>
          </w:p>
        </w:tc>
      </w:tr>
      <w:tr w:rsidR="00A26D5F" w:rsidRPr="00486713" w14:paraId="7B270917" w14:textId="77777777" w:rsidTr="00D62256">
        <w:trPr>
          <w:jc w:val="center"/>
        </w:trPr>
        <w:tc>
          <w:tcPr>
            <w:tcW w:w="6745" w:type="dxa"/>
          </w:tcPr>
          <w:p w14:paraId="7C7FA5A5" w14:textId="4D965E11" w:rsidR="00A26D5F" w:rsidRDefault="00A26D5F" w:rsidP="00A26D5F">
            <w:pPr>
              <w:rPr>
                <w:rFonts w:ascii="Century Gothic" w:hAnsi="Century Gothic"/>
                <w:sz w:val="20"/>
                <w:szCs w:val="24"/>
              </w:rPr>
            </w:pPr>
            <w:r>
              <w:rPr>
                <w:rFonts w:ascii="Century Gothic" w:hAnsi="Century Gothic"/>
                <w:sz w:val="20"/>
                <w:szCs w:val="24"/>
              </w:rPr>
              <w:t xml:space="preserve"> </w:t>
            </w:r>
            <w:r w:rsidRPr="00C02754">
              <w:rPr>
                <w:rFonts w:ascii="Century Gothic" w:hAnsi="Century Gothic"/>
                <w:bCs/>
                <w:sz w:val="20"/>
                <w:szCs w:val="24"/>
              </w:rPr>
              <w:t>Continue to handle cat if he stops showing social signals</w:t>
            </w:r>
          </w:p>
          <w:p w14:paraId="4802AA52" w14:textId="77777777" w:rsidR="00A26D5F" w:rsidRDefault="00A26D5F" w:rsidP="00A26D5F">
            <w:pPr>
              <w:rPr>
                <w:rFonts w:ascii="Century Gothic" w:hAnsi="Century Gothic"/>
                <w:sz w:val="20"/>
                <w:szCs w:val="24"/>
              </w:rPr>
            </w:pPr>
          </w:p>
        </w:tc>
        <w:tc>
          <w:tcPr>
            <w:tcW w:w="720" w:type="dxa"/>
          </w:tcPr>
          <w:p w14:paraId="294CDD8A" w14:textId="77777777" w:rsidR="00A26D5F" w:rsidRPr="0036221A" w:rsidRDefault="00A26D5F" w:rsidP="00A26D5F">
            <w:pPr>
              <w:jc w:val="center"/>
              <w:rPr>
                <w:rFonts w:ascii="Century Gothic" w:hAnsi="Century Gothic"/>
                <w:color w:val="FF0000"/>
                <w:sz w:val="20"/>
                <w:szCs w:val="24"/>
              </w:rPr>
            </w:pPr>
          </w:p>
        </w:tc>
        <w:tc>
          <w:tcPr>
            <w:tcW w:w="720" w:type="dxa"/>
          </w:tcPr>
          <w:p w14:paraId="04DBB122" w14:textId="30A06684" w:rsidR="00A26D5F" w:rsidRPr="0036221A" w:rsidRDefault="00A26D5F" w:rsidP="00A26D5F">
            <w:pPr>
              <w:jc w:val="center"/>
              <w:rPr>
                <w:rFonts w:ascii="Century Gothic" w:hAnsi="Century Gothic"/>
                <w:color w:val="FF0000"/>
                <w:sz w:val="20"/>
                <w:szCs w:val="24"/>
              </w:rPr>
            </w:pPr>
          </w:p>
        </w:tc>
      </w:tr>
    </w:tbl>
    <w:p w14:paraId="1909420A" w14:textId="77777777" w:rsidR="001D6669" w:rsidRDefault="001D6669" w:rsidP="001D6669">
      <w:pPr>
        <w:ind w:left="360"/>
        <w:rPr>
          <w:rFonts w:ascii="Century Gothic" w:hAnsi="Century Gothic"/>
          <w:szCs w:val="24"/>
        </w:rPr>
      </w:pPr>
    </w:p>
    <w:p w14:paraId="1CA38C51" w14:textId="77777777" w:rsidR="00A26D5F" w:rsidRPr="001D6669" w:rsidRDefault="00A26D5F" w:rsidP="001D6669">
      <w:pPr>
        <w:ind w:left="360"/>
        <w:rPr>
          <w:rFonts w:ascii="Century Gothic" w:hAnsi="Century Gothic"/>
          <w:szCs w:val="24"/>
        </w:rPr>
      </w:pPr>
    </w:p>
    <w:p w14:paraId="61774228" w14:textId="134662AB" w:rsidR="009255A3" w:rsidRPr="00486713" w:rsidRDefault="009255A3" w:rsidP="008D1A6B">
      <w:pPr>
        <w:pStyle w:val="ListParagraph"/>
        <w:numPr>
          <w:ilvl w:val="0"/>
          <w:numId w:val="1"/>
        </w:numPr>
        <w:rPr>
          <w:rFonts w:ascii="Century Gothic" w:hAnsi="Century Gothic"/>
          <w:szCs w:val="24"/>
        </w:rPr>
      </w:pPr>
      <w:r w:rsidRPr="00486713">
        <w:rPr>
          <w:rFonts w:ascii="Century Gothic" w:hAnsi="Century Gothic"/>
          <w:szCs w:val="24"/>
        </w:rPr>
        <w:t xml:space="preserve"> </w:t>
      </w:r>
      <w:r w:rsidR="00D87F84">
        <w:rPr>
          <w:rFonts w:ascii="Century Gothic" w:hAnsi="Century Gothic"/>
          <w:szCs w:val="24"/>
        </w:rPr>
        <w:t>These cats often show more interest in toys than handing and your attention</w:t>
      </w:r>
      <w:r w:rsidRPr="00486713">
        <w:rPr>
          <w:rFonts w:ascii="Century Gothic" w:hAnsi="Century Gothic"/>
          <w:szCs w:val="24"/>
        </w:rPr>
        <w:t xml:space="preserve">. </w:t>
      </w:r>
    </w:p>
    <w:p w14:paraId="658FD6EE" w14:textId="28615E99" w:rsidR="00326338" w:rsidRPr="0030630B" w:rsidRDefault="009255A3" w:rsidP="009255A3">
      <w:pPr>
        <w:ind w:left="360"/>
        <w:jc w:val="center"/>
        <w:rPr>
          <w:rFonts w:ascii="Century Gothic" w:hAnsi="Century Gothic"/>
          <w:color w:val="000000" w:themeColor="text1"/>
          <w:szCs w:val="24"/>
        </w:rPr>
      </w:pPr>
      <w:r w:rsidRPr="0030630B">
        <w:rPr>
          <w:rFonts w:ascii="Century Gothic" w:hAnsi="Century Gothic"/>
          <w:color w:val="000000" w:themeColor="text1"/>
          <w:szCs w:val="24"/>
        </w:rPr>
        <w:t>True  False (circle one)</w:t>
      </w:r>
    </w:p>
    <w:p w14:paraId="0DFD0D30" w14:textId="2351D37C" w:rsidR="00326338" w:rsidRPr="0030630B" w:rsidRDefault="00326338" w:rsidP="008D1A6B">
      <w:pPr>
        <w:pStyle w:val="ListParagraph"/>
        <w:numPr>
          <w:ilvl w:val="0"/>
          <w:numId w:val="1"/>
        </w:numPr>
        <w:rPr>
          <w:rFonts w:ascii="Century Gothic" w:hAnsi="Century Gothic"/>
          <w:color w:val="000000" w:themeColor="text1"/>
          <w:szCs w:val="24"/>
        </w:rPr>
      </w:pPr>
      <w:r w:rsidRPr="0030630B">
        <w:rPr>
          <w:rFonts w:ascii="Century Gothic" w:hAnsi="Century Gothic"/>
          <w:color w:val="000000" w:themeColor="text1"/>
          <w:szCs w:val="24"/>
        </w:rPr>
        <w:lastRenderedPageBreak/>
        <w:t xml:space="preserve">Often a low threshold cat will be loose just prior to a bite attempt. It’s important to be observant of the whole body: tail, ears, pupils during your visit. </w:t>
      </w:r>
    </w:p>
    <w:p w14:paraId="0A26CFC2" w14:textId="3A76D838" w:rsidR="00326338" w:rsidRPr="0030630B" w:rsidRDefault="00326338" w:rsidP="009255A3">
      <w:pPr>
        <w:ind w:left="360"/>
        <w:jc w:val="center"/>
        <w:rPr>
          <w:rFonts w:ascii="Century Gothic" w:hAnsi="Century Gothic"/>
          <w:color w:val="000000" w:themeColor="text1"/>
          <w:szCs w:val="24"/>
        </w:rPr>
      </w:pPr>
      <w:r w:rsidRPr="0030630B">
        <w:rPr>
          <w:rFonts w:ascii="Century Gothic" w:hAnsi="Century Gothic"/>
          <w:color w:val="000000" w:themeColor="text1"/>
          <w:szCs w:val="24"/>
        </w:rPr>
        <w:t>True  False (circle one)</w:t>
      </w:r>
    </w:p>
    <w:p w14:paraId="69E07EF1" w14:textId="77777777" w:rsidR="001D6669" w:rsidRPr="0030630B" w:rsidRDefault="001D6669" w:rsidP="009255A3">
      <w:pPr>
        <w:ind w:left="360"/>
        <w:jc w:val="center"/>
        <w:rPr>
          <w:rFonts w:ascii="Century Gothic" w:hAnsi="Century Gothic"/>
          <w:color w:val="000000" w:themeColor="text1"/>
          <w:szCs w:val="24"/>
        </w:rPr>
      </w:pPr>
    </w:p>
    <w:p w14:paraId="7077BC1F" w14:textId="37AB65AA" w:rsidR="00983E10" w:rsidRPr="001627C3" w:rsidRDefault="00D87F84" w:rsidP="004059F0">
      <w:pPr>
        <w:pStyle w:val="ListParagraph"/>
        <w:numPr>
          <w:ilvl w:val="0"/>
          <w:numId w:val="1"/>
        </w:numPr>
        <w:rPr>
          <w:rFonts w:ascii="Century Gothic" w:hAnsi="Century Gothic"/>
          <w:color w:val="000000" w:themeColor="text1"/>
          <w:sz w:val="24"/>
          <w:szCs w:val="24"/>
        </w:rPr>
      </w:pPr>
      <w:r w:rsidRPr="0030630B">
        <w:rPr>
          <w:rFonts w:ascii="Century Gothic" w:hAnsi="Century Gothic"/>
          <w:color w:val="000000" w:themeColor="text1"/>
          <w:szCs w:val="24"/>
        </w:rPr>
        <w:t xml:space="preserve">Describe a typical cat comforting session with a low threshold cat: </w:t>
      </w:r>
      <w:r w:rsidR="00983E10" w:rsidRPr="0030630B">
        <w:rPr>
          <w:rFonts w:ascii="Century Gothic" w:hAnsi="Century Gothic"/>
          <w:color w:val="000000" w:themeColor="text1"/>
          <w:szCs w:val="24"/>
        </w:rPr>
        <w:br/>
        <w:t xml:space="preserve"> ________________________________</w:t>
      </w:r>
      <w:r w:rsidRPr="0030630B">
        <w:rPr>
          <w:rFonts w:ascii="Century Gothic" w:hAnsi="Century Gothic"/>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206A41" w14:textId="77777777" w:rsidR="001627C3" w:rsidRPr="001627C3" w:rsidRDefault="001627C3" w:rsidP="001627C3">
      <w:pPr>
        <w:rPr>
          <w:rFonts w:ascii="Century Gothic" w:hAnsi="Century Gothic"/>
          <w:color w:val="000000" w:themeColor="text1"/>
          <w:sz w:val="24"/>
          <w:szCs w:val="24"/>
        </w:rPr>
      </w:pPr>
    </w:p>
    <w:p w14:paraId="6633AA70" w14:textId="77777777" w:rsidR="001627C3" w:rsidRDefault="001627C3" w:rsidP="001627C3">
      <w:pPr>
        <w:pStyle w:val="ListParagraph"/>
        <w:numPr>
          <w:ilvl w:val="0"/>
          <w:numId w:val="1"/>
        </w:numPr>
        <w:rPr>
          <w:rFonts w:ascii="Century Gothic" w:hAnsi="Century Gothic"/>
          <w:sz w:val="24"/>
          <w:szCs w:val="24"/>
        </w:rPr>
      </w:pPr>
      <w:r>
        <w:rPr>
          <w:rFonts w:ascii="Century Gothic" w:hAnsi="Century Gothic"/>
          <w:sz w:val="24"/>
          <w:szCs w:val="24"/>
        </w:rPr>
        <w:t>Describe the body language of a relaxed cat:</w:t>
      </w:r>
    </w:p>
    <w:p w14:paraId="671E6A72" w14:textId="77777777" w:rsidR="001627C3" w:rsidRPr="00CD651F" w:rsidRDefault="001627C3" w:rsidP="001627C3">
      <w:pPr>
        <w:pStyle w:val="ListParagraph"/>
        <w:rPr>
          <w:rFonts w:ascii="Century Gothic" w:hAnsi="Century Gothic"/>
          <w:sz w:val="24"/>
          <w:szCs w:val="24"/>
        </w:rPr>
      </w:pPr>
    </w:p>
    <w:p w14:paraId="14E67680" w14:textId="77777777" w:rsidR="001627C3" w:rsidRDefault="001627C3" w:rsidP="001627C3">
      <w:pPr>
        <w:pStyle w:val="ListParagraph"/>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CD33B" w14:textId="77777777" w:rsidR="001627C3" w:rsidRDefault="001627C3" w:rsidP="001627C3">
      <w:pPr>
        <w:pStyle w:val="ListParagraph"/>
        <w:rPr>
          <w:rFonts w:ascii="Century Gothic" w:hAnsi="Century Gothic"/>
          <w:sz w:val="24"/>
          <w:szCs w:val="24"/>
        </w:rPr>
      </w:pPr>
    </w:p>
    <w:p w14:paraId="6B02659D" w14:textId="77777777" w:rsidR="001627C3" w:rsidRDefault="001627C3" w:rsidP="001627C3">
      <w:pPr>
        <w:pStyle w:val="ListParagraph"/>
        <w:rPr>
          <w:rFonts w:ascii="Century Gothic" w:hAnsi="Century Gothic"/>
          <w:sz w:val="24"/>
          <w:szCs w:val="24"/>
        </w:rPr>
      </w:pPr>
      <w:r>
        <w:rPr>
          <w:rFonts w:ascii="Century Gothic" w:hAnsi="Century Gothic"/>
          <w:color w:val="000000" w:themeColor="text1"/>
          <w:sz w:val="24"/>
          <w:szCs w:val="24"/>
        </w:rPr>
        <w:t xml:space="preserve">  </w:t>
      </w:r>
    </w:p>
    <w:p w14:paraId="56012B46" w14:textId="77777777" w:rsidR="001627C3" w:rsidRDefault="001627C3" w:rsidP="001627C3">
      <w:pPr>
        <w:pStyle w:val="ListParagraph"/>
        <w:numPr>
          <w:ilvl w:val="0"/>
          <w:numId w:val="1"/>
        </w:numPr>
        <w:rPr>
          <w:rFonts w:ascii="Century Gothic" w:hAnsi="Century Gothic"/>
          <w:sz w:val="24"/>
          <w:szCs w:val="24"/>
        </w:rPr>
      </w:pPr>
      <w:r>
        <w:rPr>
          <w:rFonts w:ascii="Century Gothic" w:hAnsi="Century Gothic"/>
          <w:sz w:val="24"/>
          <w:szCs w:val="24"/>
        </w:rPr>
        <w:t xml:space="preserve"> An agitated cat may put their ears back, twitch their tail and/ or fluff up their coat.</w:t>
      </w:r>
    </w:p>
    <w:p w14:paraId="05E6045C" w14:textId="3EFAD911" w:rsidR="001627C3" w:rsidRPr="00CD651F" w:rsidRDefault="001627C3" w:rsidP="001627C3">
      <w:pPr>
        <w:pStyle w:val="ListParagraph"/>
        <w:jc w:val="center"/>
        <w:rPr>
          <w:rFonts w:ascii="Century Gothic" w:hAnsi="Century Gothic"/>
          <w:sz w:val="24"/>
          <w:szCs w:val="24"/>
        </w:rPr>
      </w:pPr>
      <w:r w:rsidRPr="001627C3">
        <w:rPr>
          <w:rFonts w:ascii="Century Gothic" w:hAnsi="Century Gothic"/>
          <w:sz w:val="24"/>
          <w:szCs w:val="24"/>
        </w:rPr>
        <w:t xml:space="preserve">True </w:t>
      </w:r>
      <w:r>
        <w:rPr>
          <w:rFonts w:ascii="Century Gothic" w:hAnsi="Century Gothic"/>
          <w:sz w:val="24"/>
          <w:szCs w:val="24"/>
        </w:rPr>
        <w:t>False (circle one)</w:t>
      </w:r>
    </w:p>
    <w:p w14:paraId="327FA6ED" w14:textId="141454B5" w:rsidR="001627C3" w:rsidRPr="0030630B" w:rsidRDefault="001627C3" w:rsidP="001627C3">
      <w:pPr>
        <w:pStyle w:val="ListParagraph"/>
        <w:rPr>
          <w:rFonts w:ascii="Century Gothic" w:hAnsi="Century Gothic"/>
          <w:color w:val="000000" w:themeColor="text1"/>
          <w:sz w:val="24"/>
          <w:szCs w:val="24"/>
        </w:rPr>
      </w:pPr>
    </w:p>
    <w:sectPr w:rsidR="001627C3" w:rsidRPr="0030630B" w:rsidSect="007927A3">
      <w:pgSz w:w="12240" w:h="15840"/>
      <w:pgMar w:top="1440"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03A0C" w14:textId="77777777" w:rsidR="0094651B" w:rsidRDefault="0094651B" w:rsidP="007927A3">
      <w:pPr>
        <w:spacing w:after="0" w:line="240" w:lineRule="auto"/>
      </w:pPr>
      <w:r>
        <w:separator/>
      </w:r>
    </w:p>
  </w:endnote>
  <w:endnote w:type="continuationSeparator" w:id="0">
    <w:p w14:paraId="31D0969F" w14:textId="77777777" w:rsidR="0094651B" w:rsidRDefault="0094651B" w:rsidP="0079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82AA1" w14:textId="77777777" w:rsidR="0094651B" w:rsidRDefault="0094651B" w:rsidP="007927A3">
      <w:pPr>
        <w:spacing w:after="0" w:line="240" w:lineRule="auto"/>
      </w:pPr>
      <w:r>
        <w:separator/>
      </w:r>
    </w:p>
  </w:footnote>
  <w:footnote w:type="continuationSeparator" w:id="0">
    <w:p w14:paraId="048B82D3" w14:textId="77777777" w:rsidR="0094651B" w:rsidRDefault="0094651B" w:rsidP="00792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296"/>
    <w:multiLevelType w:val="hybridMultilevel"/>
    <w:tmpl w:val="1F205B76"/>
    <w:lvl w:ilvl="0" w:tplc="2FDEE396">
      <w:start w:val="1"/>
      <w:numFmt w:val="bullet"/>
      <w:lvlText w:val="•"/>
      <w:lvlJc w:val="left"/>
      <w:pPr>
        <w:tabs>
          <w:tab w:val="num" w:pos="720"/>
        </w:tabs>
        <w:ind w:left="720" w:hanging="360"/>
      </w:pPr>
      <w:rPr>
        <w:rFonts w:ascii="Arial" w:hAnsi="Arial" w:hint="default"/>
      </w:rPr>
    </w:lvl>
    <w:lvl w:ilvl="1" w:tplc="A2648666" w:tentative="1">
      <w:start w:val="1"/>
      <w:numFmt w:val="bullet"/>
      <w:lvlText w:val="•"/>
      <w:lvlJc w:val="left"/>
      <w:pPr>
        <w:tabs>
          <w:tab w:val="num" w:pos="1440"/>
        </w:tabs>
        <w:ind w:left="1440" w:hanging="360"/>
      </w:pPr>
      <w:rPr>
        <w:rFonts w:ascii="Arial" w:hAnsi="Arial" w:hint="default"/>
      </w:rPr>
    </w:lvl>
    <w:lvl w:ilvl="2" w:tplc="5754883E" w:tentative="1">
      <w:start w:val="1"/>
      <w:numFmt w:val="bullet"/>
      <w:lvlText w:val="•"/>
      <w:lvlJc w:val="left"/>
      <w:pPr>
        <w:tabs>
          <w:tab w:val="num" w:pos="2160"/>
        </w:tabs>
        <w:ind w:left="2160" w:hanging="360"/>
      </w:pPr>
      <w:rPr>
        <w:rFonts w:ascii="Arial" w:hAnsi="Arial" w:hint="default"/>
      </w:rPr>
    </w:lvl>
    <w:lvl w:ilvl="3" w:tplc="15361D02" w:tentative="1">
      <w:start w:val="1"/>
      <w:numFmt w:val="bullet"/>
      <w:lvlText w:val="•"/>
      <w:lvlJc w:val="left"/>
      <w:pPr>
        <w:tabs>
          <w:tab w:val="num" w:pos="2880"/>
        </w:tabs>
        <w:ind w:left="2880" w:hanging="360"/>
      </w:pPr>
      <w:rPr>
        <w:rFonts w:ascii="Arial" w:hAnsi="Arial" w:hint="default"/>
      </w:rPr>
    </w:lvl>
    <w:lvl w:ilvl="4" w:tplc="40DC8C86" w:tentative="1">
      <w:start w:val="1"/>
      <w:numFmt w:val="bullet"/>
      <w:lvlText w:val="•"/>
      <w:lvlJc w:val="left"/>
      <w:pPr>
        <w:tabs>
          <w:tab w:val="num" w:pos="3600"/>
        </w:tabs>
        <w:ind w:left="3600" w:hanging="360"/>
      </w:pPr>
      <w:rPr>
        <w:rFonts w:ascii="Arial" w:hAnsi="Arial" w:hint="default"/>
      </w:rPr>
    </w:lvl>
    <w:lvl w:ilvl="5" w:tplc="7326F0D0" w:tentative="1">
      <w:start w:val="1"/>
      <w:numFmt w:val="bullet"/>
      <w:lvlText w:val="•"/>
      <w:lvlJc w:val="left"/>
      <w:pPr>
        <w:tabs>
          <w:tab w:val="num" w:pos="4320"/>
        </w:tabs>
        <w:ind w:left="4320" w:hanging="360"/>
      </w:pPr>
      <w:rPr>
        <w:rFonts w:ascii="Arial" w:hAnsi="Arial" w:hint="default"/>
      </w:rPr>
    </w:lvl>
    <w:lvl w:ilvl="6" w:tplc="FD22B9C4" w:tentative="1">
      <w:start w:val="1"/>
      <w:numFmt w:val="bullet"/>
      <w:lvlText w:val="•"/>
      <w:lvlJc w:val="left"/>
      <w:pPr>
        <w:tabs>
          <w:tab w:val="num" w:pos="5040"/>
        </w:tabs>
        <w:ind w:left="5040" w:hanging="360"/>
      </w:pPr>
      <w:rPr>
        <w:rFonts w:ascii="Arial" w:hAnsi="Arial" w:hint="default"/>
      </w:rPr>
    </w:lvl>
    <w:lvl w:ilvl="7" w:tplc="3E8E486E" w:tentative="1">
      <w:start w:val="1"/>
      <w:numFmt w:val="bullet"/>
      <w:lvlText w:val="•"/>
      <w:lvlJc w:val="left"/>
      <w:pPr>
        <w:tabs>
          <w:tab w:val="num" w:pos="5760"/>
        </w:tabs>
        <w:ind w:left="5760" w:hanging="360"/>
      </w:pPr>
      <w:rPr>
        <w:rFonts w:ascii="Arial" w:hAnsi="Arial" w:hint="default"/>
      </w:rPr>
    </w:lvl>
    <w:lvl w:ilvl="8" w:tplc="3A6CC6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3655F"/>
    <w:multiLevelType w:val="hybridMultilevel"/>
    <w:tmpl w:val="6986C3B6"/>
    <w:lvl w:ilvl="0" w:tplc="A6AA4A0A">
      <w:start w:val="1"/>
      <w:numFmt w:val="bullet"/>
      <w:lvlText w:val="•"/>
      <w:lvlJc w:val="left"/>
      <w:pPr>
        <w:tabs>
          <w:tab w:val="num" w:pos="720"/>
        </w:tabs>
        <w:ind w:left="720" w:hanging="360"/>
      </w:pPr>
      <w:rPr>
        <w:rFonts w:ascii="Arial" w:hAnsi="Arial" w:hint="default"/>
      </w:rPr>
    </w:lvl>
    <w:lvl w:ilvl="1" w:tplc="AE38344E" w:tentative="1">
      <w:start w:val="1"/>
      <w:numFmt w:val="bullet"/>
      <w:lvlText w:val="•"/>
      <w:lvlJc w:val="left"/>
      <w:pPr>
        <w:tabs>
          <w:tab w:val="num" w:pos="1440"/>
        </w:tabs>
        <w:ind w:left="1440" w:hanging="360"/>
      </w:pPr>
      <w:rPr>
        <w:rFonts w:ascii="Arial" w:hAnsi="Arial" w:hint="default"/>
      </w:rPr>
    </w:lvl>
    <w:lvl w:ilvl="2" w:tplc="ED1A9730" w:tentative="1">
      <w:start w:val="1"/>
      <w:numFmt w:val="bullet"/>
      <w:lvlText w:val="•"/>
      <w:lvlJc w:val="left"/>
      <w:pPr>
        <w:tabs>
          <w:tab w:val="num" w:pos="2160"/>
        </w:tabs>
        <w:ind w:left="2160" w:hanging="360"/>
      </w:pPr>
      <w:rPr>
        <w:rFonts w:ascii="Arial" w:hAnsi="Arial" w:hint="default"/>
      </w:rPr>
    </w:lvl>
    <w:lvl w:ilvl="3" w:tplc="AE220314" w:tentative="1">
      <w:start w:val="1"/>
      <w:numFmt w:val="bullet"/>
      <w:lvlText w:val="•"/>
      <w:lvlJc w:val="left"/>
      <w:pPr>
        <w:tabs>
          <w:tab w:val="num" w:pos="2880"/>
        </w:tabs>
        <w:ind w:left="2880" w:hanging="360"/>
      </w:pPr>
      <w:rPr>
        <w:rFonts w:ascii="Arial" w:hAnsi="Arial" w:hint="default"/>
      </w:rPr>
    </w:lvl>
    <w:lvl w:ilvl="4" w:tplc="67BE4F0C" w:tentative="1">
      <w:start w:val="1"/>
      <w:numFmt w:val="bullet"/>
      <w:lvlText w:val="•"/>
      <w:lvlJc w:val="left"/>
      <w:pPr>
        <w:tabs>
          <w:tab w:val="num" w:pos="3600"/>
        </w:tabs>
        <w:ind w:left="3600" w:hanging="360"/>
      </w:pPr>
      <w:rPr>
        <w:rFonts w:ascii="Arial" w:hAnsi="Arial" w:hint="default"/>
      </w:rPr>
    </w:lvl>
    <w:lvl w:ilvl="5" w:tplc="1804CE64" w:tentative="1">
      <w:start w:val="1"/>
      <w:numFmt w:val="bullet"/>
      <w:lvlText w:val="•"/>
      <w:lvlJc w:val="left"/>
      <w:pPr>
        <w:tabs>
          <w:tab w:val="num" w:pos="4320"/>
        </w:tabs>
        <w:ind w:left="4320" w:hanging="360"/>
      </w:pPr>
      <w:rPr>
        <w:rFonts w:ascii="Arial" w:hAnsi="Arial" w:hint="default"/>
      </w:rPr>
    </w:lvl>
    <w:lvl w:ilvl="6" w:tplc="73E6B0BC" w:tentative="1">
      <w:start w:val="1"/>
      <w:numFmt w:val="bullet"/>
      <w:lvlText w:val="•"/>
      <w:lvlJc w:val="left"/>
      <w:pPr>
        <w:tabs>
          <w:tab w:val="num" w:pos="5040"/>
        </w:tabs>
        <w:ind w:left="5040" w:hanging="360"/>
      </w:pPr>
      <w:rPr>
        <w:rFonts w:ascii="Arial" w:hAnsi="Arial" w:hint="default"/>
      </w:rPr>
    </w:lvl>
    <w:lvl w:ilvl="7" w:tplc="C7F459CE" w:tentative="1">
      <w:start w:val="1"/>
      <w:numFmt w:val="bullet"/>
      <w:lvlText w:val="•"/>
      <w:lvlJc w:val="left"/>
      <w:pPr>
        <w:tabs>
          <w:tab w:val="num" w:pos="5760"/>
        </w:tabs>
        <w:ind w:left="5760" w:hanging="360"/>
      </w:pPr>
      <w:rPr>
        <w:rFonts w:ascii="Arial" w:hAnsi="Arial" w:hint="default"/>
      </w:rPr>
    </w:lvl>
    <w:lvl w:ilvl="8" w:tplc="B2109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783F7C"/>
    <w:multiLevelType w:val="hybridMultilevel"/>
    <w:tmpl w:val="64EC2AB2"/>
    <w:lvl w:ilvl="0" w:tplc="5BCC284C">
      <w:start w:val="1"/>
      <w:numFmt w:val="bullet"/>
      <w:lvlText w:val="•"/>
      <w:lvlJc w:val="left"/>
      <w:pPr>
        <w:tabs>
          <w:tab w:val="num" w:pos="720"/>
        </w:tabs>
        <w:ind w:left="720" w:hanging="360"/>
      </w:pPr>
      <w:rPr>
        <w:rFonts w:ascii="Arial" w:hAnsi="Arial" w:hint="default"/>
      </w:rPr>
    </w:lvl>
    <w:lvl w:ilvl="1" w:tplc="351A885E" w:tentative="1">
      <w:start w:val="1"/>
      <w:numFmt w:val="bullet"/>
      <w:lvlText w:val="•"/>
      <w:lvlJc w:val="left"/>
      <w:pPr>
        <w:tabs>
          <w:tab w:val="num" w:pos="1440"/>
        </w:tabs>
        <w:ind w:left="1440" w:hanging="360"/>
      </w:pPr>
      <w:rPr>
        <w:rFonts w:ascii="Arial" w:hAnsi="Arial" w:hint="default"/>
      </w:rPr>
    </w:lvl>
    <w:lvl w:ilvl="2" w:tplc="F40C0BB8" w:tentative="1">
      <w:start w:val="1"/>
      <w:numFmt w:val="bullet"/>
      <w:lvlText w:val="•"/>
      <w:lvlJc w:val="left"/>
      <w:pPr>
        <w:tabs>
          <w:tab w:val="num" w:pos="2160"/>
        </w:tabs>
        <w:ind w:left="2160" w:hanging="360"/>
      </w:pPr>
      <w:rPr>
        <w:rFonts w:ascii="Arial" w:hAnsi="Arial" w:hint="default"/>
      </w:rPr>
    </w:lvl>
    <w:lvl w:ilvl="3" w:tplc="001EEC8E" w:tentative="1">
      <w:start w:val="1"/>
      <w:numFmt w:val="bullet"/>
      <w:lvlText w:val="•"/>
      <w:lvlJc w:val="left"/>
      <w:pPr>
        <w:tabs>
          <w:tab w:val="num" w:pos="2880"/>
        </w:tabs>
        <w:ind w:left="2880" w:hanging="360"/>
      </w:pPr>
      <w:rPr>
        <w:rFonts w:ascii="Arial" w:hAnsi="Arial" w:hint="default"/>
      </w:rPr>
    </w:lvl>
    <w:lvl w:ilvl="4" w:tplc="83164210" w:tentative="1">
      <w:start w:val="1"/>
      <w:numFmt w:val="bullet"/>
      <w:lvlText w:val="•"/>
      <w:lvlJc w:val="left"/>
      <w:pPr>
        <w:tabs>
          <w:tab w:val="num" w:pos="3600"/>
        </w:tabs>
        <w:ind w:left="3600" w:hanging="360"/>
      </w:pPr>
      <w:rPr>
        <w:rFonts w:ascii="Arial" w:hAnsi="Arial" w:hint="default"/>
      </w:rPr>
    </w:lvl>
    <w:lvl w:ilvl="5" w:tplc="AA88A87C" w:tentative="1">
      <w:start w:val="1"/>
      <w:numFmt w:val="bullet"/>
      <w:lvlText w:val="•"/>
      <w:lvlJc w:val="left"/>
      <w:pPr>
        <w:tabs>
          <w:tab w:val="num" w:pos="4320"/>
        </w:tabs>
        <w:ind w:left="4320" w:hanging="360"/>
      </w:pPr>
      <w:rPr>
        <w:rFonts w:ascii="Arial" w:hAnsi="Arial" w:hint="default"/>
      </w:rPr>
    </w:lvl>
    <w:lvl w:ilvl="6" w:tplc="4ACA8A58" w:tentative="1">
      <w:start w:val="1"/>
      <w:numFmt w:val="bullet"/>
      <w:lvlText w:val="•"/>
      <w:lvlJc w:val="left"/>
      <w:pPr>
        <w:tabs>
          <w:tab w:val="num" w:pos="5040"/>
        </w:tabs>
        <w:ind w:left="5040" w:hanging="360"/>
      </w:pPr>
      <w:rPr>
        <w:rFonts w:ascii="Arial" w:hAnsi="Arial" w:hint="default"/>
      </w:rPr>
    </w:lvl>
    <w:lvl w:ilvl="7" w:tplc="DB68D38E" w:tentative="1">
      <w:start w:val="1"/>
      <w:numFmt w:val="bullet"/>
      <w:lvlText w:val="•"/>
      <w:lvlJc w:val="left"/>
      <w:pPr>
        <w:tabs>
          <w:tab w:val="num" w:pos="5760"/>
        </w:tabs>
        <w:ind w:left="5760" w:hanging="360"/>
      </w:pPr>
      <w:rPr>
        <w:rFonts w:ascii="Arial" w:hAnsi="Arial" w:hint="default"/>
      </w:rPr>
    </w:lvl>
    <w:lvl w:ilvl="8" w:tplc="64742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0474BE"/>
    <w:multiLevelType w:val="hybridMultilevel"/>
    <w:tmpl w:val="E182C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4443B"/>
    <w:multiLevelType w:val="hybridMultilevel"/>
    <w:tmpl w:val="3F12E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97BA4"/>
    <w:multiLevelType w:val="hybridMultilevel"/>
    <w:tmpl w:val="3F12E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75ACB"/>
    <w:multiLevelType w:val="hybridMultilevel"/>
    <w:tmpl w:val="69D8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82"/>
    <w:rsid w:val="000476B7"/>
    <w:rsid w:val="00056C82"/>
    <w:rsid w:val="000C04F9"/>
    <w:rsid w:val="000C34FB"/>
    <w:rsid w:val="001627C3"/>
    <w:rsid w:val="001A5966"/>
    <w:rsid w:val="001D6669"/>
    <w:rsid w:val="001D6A90"/>
    <w:rsid w:val="0030630B"/>
    <w:rsid w:val="00326338"/>
    <w:rsid w:val="00326DE8"/>
    <w:rsid w:val="0036221A"/>
    <w:rsid w:val="003A41D5"/>
    <w:rsid w:val="00486713"/>
    <w:rsid w:val="004D7CE2"/>
    <w:rsid w:val="004E3D51"/>
    <w:rsid w:val="005E259F"/>
    <w:rsid w:val="00713C60"/>
    <w:rsid w:val="0077526E"/>
    <w:rsid w:val="007927A3"/>
    <w:rsid w:val="008052F6"/>
    <w:rsid w:val="008D1A6B"/>
    <w:rsid w:val="008D59B0"/>
    <w:rsid w:val="009255A3"/>
    <w:rsid w:val="0094651B"/>
    <w:rsid w:val="00983E10"/>
    <w:rsid w:val="009B03A9"/>
    <w:rsid w:val="009D1620"/>
    <w:rsid w:val="00A26D5F"/>
    <w:rsid w:val="00A6370F"/>
    <w:rsid w:val="00BA3AE9"/>
    <w:rsid w:val="00BC6D4B"/>
    <w:rsid w:val="00C02754"/>
    <w:rsid w:val="00C25C27"/>
    <w:rsid w:val="00C4678B"/>
    <w:rsid w:val="00C93678"/>
    <w:rsid w:val="00CB2D27"/>
    <w:rsid w:val="00D87F84"/>
    <w:rsid w:val="00DE2E59"/>
    <w:rsid w:val="00E01FC2"/>
    <w:rsid w:val="00E1451B"/>
    <w:rsid w:val="00E6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1401"/>
  <w15:chartTrackingRefBased/>
  <w15:docId w15:val="{1BFCFD40-9CAD-4519-A83F-F0DF589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82"/>
    <w:pPr>
      <w:ind w:left="720"/>
      <w:contextualSpacing/>
    </w:pPr>
  </w:style>
  <w:style w:type="table" w:styleId="TableGrid">
    <w:name w:val="Table Grid"/>
    <w:basedOn w:val="TableNormal"/>
    <w:uiPriority w:val="39"/>
    <w:rsid w:val="0071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A3"/>
  </w:style>
  <w:style w:type="paragraph" w:styleId="Footer">
    <w:name w:val="footer"/>
    <w:basedOn w:val="Normal"/>
    <w:link w:val="FooterChar"/>
    <w:uiPriority w:val="99"/>
    <w:unhideWhenUsed/>
    <w:rsid w:val="0079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832504">
      <w:bodyDiv w:val="1"/>
      <w:marLeft w:val="0"/>
      <w:marRight w:val="0"/>
      <w:marTop w:val="0"/>
      <w:marBottom w:val="0"/>
      <w:divBdr>
        <w:top w:val="none" w:sz="0" w:space="0" w:color="auto"/>
        <w:left w:val="none" w:sz="0" w:space="0" w:color="auto"/>
        <w:bottom w:val="none" w:sz="0" w:space="0" w:color="auto"/>
        <w:right w:val="none" w:sz="0" w:space="0" w:color="auto"/>
      </w:divBdr>
      <w:divsChild>
        <w:div w:id="1083801077">
          <w:marLeft w:val="547"/>
          <w:marRight w:val="0"/>
          <w:marTop w:val="140"/>
          <w:marBottom w:val="0"/>
          <w:divBdr>
            <w:top w:val="none" w:sz="0" w:space="0" w:color="auto"/>
            <w:left w:val="none" w:sz="0" w:space="0" w:color="auto"/>
            <w:bottom w:val="none" w:sz="0" w:space="0" w:color="auto"/>
            <w:right w:val="none" w:sz="0" w:space="0" w:color="auto"/>
          </w:divBdr>
        </w:div>
      </w:divsChild>
    </w:div>
    <w:div w:id="1752001053">
      <w:bodyDiv w:val="1"/>
      <w:marLeft w:val="0"/>
      <w:marRight w:val="0"/>
      <w:marTop w:val="0"/>
      <w:marBottom w:val="0"/>
      <w:divBdr>
        <w:top w:val="none" w:sz="0" w:space="0" w:color="auto"/>
        <w:left w:val="none" w:sz="0" w:space="0" w:color="auto"/>
        <w:bottom w:val="none" w:sz="0" w:space="0" w:color="auto"/>
        <w:right w:val="none" w:sz="0" w:space="0" w:color="auto"/>
      </w:divBdr>
      <w:divsChild>
        <w:div w:id="1057364393">
          <w:marLeft w:val="547"/>
          <w:marRight w:val="0"/>
          <w:marTop w:val="0"/>
          <w:marBottom w:val="0"/>
          <w:divBdr>
            <w:top w:val="none" w:sz="0" w:space="0" w:color="auto"/>
            <w:left w:val="none" w:sz="0" w:space="0" w:color="auto"/>
            <w:bottom w:val="none" w:sz="0" w:space="0" w:color="auto"/>
            <w:right w:val="none" w:sz="0" w:space="0" w:color="auto"/>
          </w:divBdr>
        </w:div>
      </w:divsChild>
    </w:div>
    <w:div w:id="1755125716">
      <w:bodyDiv w:val="1"/>
      <w:marLeft w:val="0"/>
      <w:marRight w:val="0"/>
      <w:marTop w:val="0"/>
      <w:marBottom w:val="0"/>
      <w:divBdr>
        <w:top w:val="none" w:sz="0" w:space="0" w:color="auto"/>
        <w:left w:val="none" w:sz="0" w:space="0" w:color="auto"/>
        <w:bottom w:val="none" w:sz="0" w:space="0" w:color="auto"/>
        <w:right w:val="none" w:sz="0" w:space="0" w:color="auto"/>
      </w:divBdr>
      <w:divsChild>
        <w:div w:id="740059439">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Volunteer blue dot cat quiz No Answers</Title_x002d_Description>
    <OSHA_x0020_related_x0020_content xmlns="75712e79-dd62-49db-8bd1-bda3a75ec8f8">false</OSHA_x0020_related_x0020_content>
    <Primary_x0020_Department_x0028_s_x0029_ xmlns="75712e79-dd62-49db-8bd1-bda3a75ec8f8">Volunteers</Primary_x0020_Department_x0028_s_x0029_>
    <Law_x002d_Regulation_x0020_Related xmlns="75712e79-dd62-49db-8bd1-bda3a75ec8f8">false</Law_x002d_Regulation_x0020_Related>
    <HSHV_x002e_org_x0020_web_x0020_content xmlns="84cb9b96-c92d-4db9-b919-b025c952589a">false</HSHV_x002e_org_x0020_web_x0020_cont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6cbd2ce436f20d0ead0f68feb7827e2b">
  <xsd:schema xmlns:xsd="http://www.w3.org/2001/XMLSchema" xmlns:xs="http://www.w3.org/2001/XMLSchema" xmlns:p="http://schemas.microsoft.com/office/2006/metadata/properties" xmlns:ns2="75712e79-dd62-49db-8bd1-bda3a75ec8f8" xmlns:ns3="84cb9b96-c92d-4db9-b919-b025c952589a" targetNamespace="http://schemas.microsoft.com/office/2006/metadata/properties" ma:root="true" ma:fieldsID="212630a734bea6426c5b960e884b80a0" ns2:_="" ns3:_="">
    <xsd:import namespace="75712e79-dd62-49db-8bd1-bda3a75ec8f8"/>
    <xsd:import namespace="84cb9b96-c92d-4db9-b919-b025c952589a"/>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
          <xsd:enumeration valu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4cb9b96-c92d-4db9-b919-b025c952589a"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E1F4A-C08B-43F9-B961-7F579C318A1A}">
  <ds:schemaRefs>
    <ds:schemaRef ds:uri="http://purl.org/dc/elements/1.1/"/>
    <ds:schemaRef ds:uri="http://schemas.microsoft.com/office/infopath/2007/PartnerControls"/>
    <ds:schemaRef ds:uri="http://purl.org/dc/terms/"/>
    <ds:schemaRef ds:uri="http://schemas.openxmlformats.org/package/2006/metadata/core-properties"/>
    <ds:schemaRef ds:uri="84cb9b96-c92d-4db9-b919-b025c952589a"/>
    <ds:schemaRef ds:uri="http://schemas.microsoft.com/office/2006/documentManagement/types"/>
    <ds:schemaRef ds:uri="75712e79-dd62-49db-8bd1-bda3a75ec8f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6983A1-D405-4EE4-A450-FF805104F403}">
  <ds:schemaRefs>
    <ds:schemaRef ds:uri="http://schemas.microsoft.com/sharepoint/v3/contenttype/forms"/>
  </ds:schemaRefs>
</ds:datastoreItem>
</file>

<file path=customXml/itemProps3.xml><?xml version="1.0" encoding="utf-8"?>
<ds:datastoreItem xmlns:ds="http://schemas.openxmlformats.org/officeDocument/2006/customXml" ds:itemID="{1187DB1F-AD4F-4A75-9EF9-817200D4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4cb9b96-c92d-4db9-b919-b025c9525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Blue dot cat quiz No Answers</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dot cat quiz No Answers</dc:title>
  <dc:subject/>
  <dc:creator>Stephanie Schaldenbrand</dc:creator>
  <cp:keywords/>
  <dc:description/>
  <cp:lastModifiedBy>Tawn Hinze</cp:lastModifiedBy>
  <cp:revision>2</cp:revision>
  <dcterms:created xsi:type="dcterms:W3CDTF">2021-10-15T13:05:00Z</dcterms:created>
  <dcterms:modified xsi:type="dcterms:W3CDTF">2021-10-15T13:05:00Z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ies>
</file>