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DC312" w14:textId="14687382" w:rsidR="00DA5C41" w:rsidRDefault="00D626FE" w:rsidP="00DA5C41">
      <w:pPr>
        <w:jc w:val="right"/>
        <w:rPr>
          <w:rFonts w:ascii="Century Gothic" w:hAnsi="Century Gothic" w:cs="Arial"/>
          <w:b/>
          <w:sz w:val="40"/>
          <w:szCs w:val="40"/>
        </w:rPr>
      </w:pPr>
      <w:bookmarkStart w:id="0" w:name="_GoBack"/>
      <w:bookmarkEnd w:id="0"/>
      <w:r>
        <w:rPr>
          <w:rFonts w:ascii="Century Gothic" w:hAnsi="Century Gothic" w:cs="Arial"/>
          <w:b/>
          <w:noProof/>
          <w:sz w:val="48"/>
          <w:szCs w:val="48"/>
        </w:rPr>
        <mc:AlternateContent>
          <mc:Choice Requires="wps">
            <w:drawing>
              <wp:anchor distT="0" distB="0" distL="114300" distR="114300" simplePos="0" relativeHeight="251656704" behindDoc="1" locked="0" layoutInCell="1" allowOverlap="1" wp14:anchorId="2A3F6F3C" wp14:editId="1418BF1D">
                <wp:simplePos x="0" y="0"/>
                <wp:positionH relativeFrom="column">
                  <wp:posOffset>-203200</wp:posOffset>
                </wp:positionH>
                <wp:positionV relativeFrom="paragraph">
                  <wp:posOffset>-177800</wp:posOffset>
                </wp:positionV>
                <wp:extent cx="2645410" cy="1028700"/>
                <wp:effectExtent l="4445" t="3175"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541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FD0A4" w14:textId="0860D022" w:rsidR="00DA5C41" w:rsidRDefault="00D626FE" w:rsidP="009F5786">
                            <w:pPr>
                              <w:jc w:val="center"/>
                            </w:pPr>
                            <w:r>
                              <w:rPr>
                                <w:noProof/>
                              </w:rPr>
                              <w:drawing>
                                <wp:inline distT="0" distB="0" distL="0" distR="0" wp14:anchorId="699741D4" wp14:editId="3A69D017">
                                  <wp:extent cx="2276475" cy="581025"/>
                                  <wp:effectExtent l="0" t="0" r="9525" b="9525"/>
                                  <wp:docPr id="2" name="Picture 2" descr="HSHV NEW Log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HV NEW Logo 20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6475" cy="581025"/>
                                          </a:xfrm>
                                          <a:prstGeom prst="rect">
                                            <a:avLst/>
                                          </a:prstGeom>
                                          <a:noFill/>
                                          <a:ln>
                                            <a:noFill/>
                                          </a:ln>
                                        </pic:spPr>
                                      </pic:pic>
                                    </a:graphicData>
                                  </a:graphic>
                                </wp:inline>
                              </w:drawing>
                            </w:r>
                          </w:p>
                          <w:p w14:paraId="2CB40583" w14:textId="77777777" w:rsidR="00DA5C41" w:rsidRPr="0029668E" w:rsidRDefault="00DA5C41" w:rsidP="009F5786">
                            <w:pPr>
                              <w:jc w:val="center"/>
                              <w:rPr>
                                <w:rFonts w:ascii="Century Gothic" w:hAnsi="Century Gothic"/>
                                <w:sz w:val="18"/>
                                <w:szCs w:val="18"/>
                              </w:rPr>
                            </w:pPr>
                            <w:r w:rsidRPr="0029668E">
                              <w:rPr>
                                <w:rFonts w:ascii="Century Gothic" w:hAnsi="Century Gothic"/>
                                <w:sz w:val="18"/>
                                <w:szCs w:val="18"/>
                              </w:rPr>
                              <w:t>3100 Cherry Hill Road  ●  Ann Arbor, MI 48105</w:t>
                            </w:r>
                          </w:p>
                          <w:p w14:paraId="114435A7" w14:textId="77777777" w:rsidR="00DA5C41" w:rsidRPr="0029668E" w:rsidRDefault="00DA5C41" w:rsidP="009F5786">
                            <w:pPr>
                              <w:jc w:val="center"/>
                              <w:rPr>
                                <w:rFonts w:ascii="Century Gothic" w:hAnsi="Century Gothic"/>
                                <w:sz w:val="18"/>
                                <w:szCs w:val="18"/>
                              </w:rPr>
                            </w:pPr>
                            <w:r w:rsidRPr="0029668E">
                              <w:rPr>
                                <w:rFonts w:ascii="Century Gothic" w:hAnsi="Century Gothic"/>
                                <w:sz w:val="18"/>
                                <w:szCs w:val="18"/>
                              </w:rPr>
                              <w:t>734-662-5585  ●  www.hshv.org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F6F3C" id="_x0000_t202" coordsize="21600,21600" o:spt="202" path="m,l,21600r21600,l21600,xe">
                <v:stroke joinstyle="miter"/>
                <v:path gradientshapeok="t" o:connecttype="rect"/>
              </v:shapetype>
              <v:shape id="Text Box 5" o:spid="_x0000_s1026" type="#_x0000_t202" style="position:absolute;left:0;text-align:left;margin-left:-16pt;margin-top:-14pt;width:208.3pt;height:81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" filled="f" stroked="f">
                <v:textbox>
                  <w:txbxContent>
                    <w:p w14:paraId="6FBFD0A4" w14:textId="0860D022" w:rsidR="00DA5C41" w:rsidRDefault="00D626FE" w:rsidP="009F5786">
                      <w:pPr>
                        <w:jc w:val="center"/>
                      </w:pPr>
                      <w:r>
                        <w:rPr>
                          <w:noProof/>
                        </w:rPr>
                        <w:drawing>
                          <wp:inline distT="0" distB="0" distL="0" distR="0" wp14:anchorId="699741D4" wp14:editId="3A69D017">
                            <wp:extent cx="2276475" cy="581025"/>
                            <wp:effectExtent l="0" t="0" r="9525" b="9525"/>
                            <wp:docPr id="2" name="Picture 2" descr="HSHV NEW Log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HV NEW Logo 20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6475" cy="581025"/>
                                    </a:xfrm>
                                    <a:prstGeom prst="rect">
                                      <a:avLst/>
                                    </a:prstGeom>
                                    <a:noFill/>
                                    <a:ln>
                                      <a:noFill/>
                                    </a:ln>
                                  </pic:spPr>
                                </pic:pic>
                              </a:graphicData>
                            </a:graphic>
                          </wp:inline>
                        </w:drawing>
                      </w:r>
                    </w:p>
                    <w:p w14:paraId="2CB40583" w14:textId="77777777" w:rsidR="00DA5C41" w:rsidRPr="0029668E" w:rsidRDefault="00DA5C41" w:rsidP="009F5786">
                      <w:pPr>
                        <w:jc w:val="center"/>
                        <w:rPr>
                          <w:rFonts w:ascii="Century Gothic" w:hAnsi="Century Gothic"/>
                          <w:sz w:val="18"/>
                          <w:szCs w:val="18"/>
                        </w:rPr>
                      </w:pPr>
                      <w:r w:rsidRPr="0029668E">
                        <w:rPr>
                          <w:rFonts w:ascii="Century Gothic" w:hAnsi="Century Gothic"/>
                          <w:sz w:val="18"/>
                          <w:szCs w:val="18"/>
                        </w:rPr>
                        <w:t>3100 Cherry Hill Road  ●  Ann Arbor, MI 48105</w:t>
                      </w:r>
                    </w:p>
                    <w:p w14:paraId="114435A7" w14:textId="77777777" w:rsidR="00DA5C41" w:rsidRPr="0029668E" w:rsidRDefault="00DA5C41" w:rsidP="009F5786">
                      <w:pPr>
                        <w:jc w:val="center"/>
                        <w:rPr>
                          <w:rFonts w:ascii="Century Gothic" w:hAnsi="Century Gothic"/>
                          <w:sz w:val="18"/>
                          <w:szCs w:val="18"/>
                        </w:rPr>
                      </w:pPr>
                      <w:r w:rsidRPr="0029668E">
                        <w:rPr>
                          <w:rFonts w:ascii="Century Gothic" w:hAnsi="Century Gothic"/>
                          <w:sz w:val="18"/>
                          <w:szCs w:val="18"/>
                        </w:rPr>
                        <w:t>734-662-5585  ●  www.hshv.org</w:t>
                      </w:r>
                    </w:p>
                  </w:txbxContent>
                </v:textbox>
              </v:shape>
            </w:pict>
          </mc:Fallback>
        </mc:AlternateContent>
      </w:r>
      <w:r w:rsidR="009F5AF3" w:rsidRPr="009F5786">
        <w:rPr>
          <w:rFonts w:ascii="Century Gothic" w:hAnsi="Century Gothic" w:cs="Arial"/>
          <w:b/>
          <w:sz w:val="48"/>
          <w:szCs w:val="48"/>
        </w:rPr>
        <w:tab/>
      </w:r>
      <w:r w:rsidR="00F201A6">
        <w:rPr>
          <w:rFonts w:ascii="Century Gothic" w:hAnsi="Century Gothic" w:cs="Arial"/>
          <w:b/>
          <w:sz w:val="40"/>
          <w:szCs w:val="40"/>
        </w:rPr>
        <w:t>Tube Feeding Kittens</w:t>
      </w:r>
    </w:p>
    <w:p w14:paraId="70412A94" w14:textId="77777777" w:rsidR="009F5AF3" w:rsidRPr="009F5786" w:rsidRDefault="009F5AF3" w:rsidP="00DA5C41">
      <w:pPr>
        <w:jc w:val="right"/>
        <w:rPr>
          <w:rFonts w:ascii="Century Gothic" w:hAnsi="Century Gothic" w:cs="Arial"/>
          <w:sz w:val="40"/>
          <w:szCs w:val="40"/>
        </w:rPr>
      </w:pPr>
      <w:r w:rsidRPr="009F5786">
        <w:rPr>
          <w:rFonts w:ascii="Century Gothic" w:hAnsi="Century Gothic" w:cs="Arial"/>
          <w:b/>
          <w:sz w:val="40"/>
          <w:szCs w:val="40"/>
        </w:rPr>
        <w:tab/>
      </w:r>
    </w:p>
    <w:p w14:paraId="0F0B73F1" w14:textId="77777777" w:rsidR="009F5AF3" w:rsidRPr="009F5786" w:rsidRDefault="009F5AF3" w:rsidP="005645B0">
      <w:pPr>
        <w:tabs>
          <w:tab w:val="right" w:pos="9180"/>
        </w:tabs>
        <w:jc w:val="right"/>
        <w:rPr>
          <w:rFonts w:ascii="Century Gothic" w:hAnsi="Century Gothic" w:cs="Arial"/>
          <w:sz w:val="20"/>
          <w:szCs w:val="20"/>
        </w:rPr>
      </w:pPr>
    </w:p>
    <w:p w14:paraId="456BA7E9" w14:textId="77777777" w:rsidR="009F5AF3" w:rsidRPr="009F5786" w:rsidRDefault="00774559" w:rsidP="005645B0">
      <w:pPr>
        <w:tabs>
          <w:tab w:val="right" w:pos="9180"/>
        </w:tabs>
        <w:jc w:val="right"/>
        <w:rPr>
          <w:rFonts w:ascii="Century Gothic" w:hAnsi="Century Gothic" w:cs="Arial"/>
          <w:sz w:val="20"/>
          <w:szCs w:val="20"/>
        </w:rPr>
      </w:pPr>
      <w:r>
        <w:rPr>
          <w:rFonts w:ascii="Century Gothic" w:hAnsi="Century Gothic" w:cs="Arial"/>
          <w:sz w:val="20"/>
          <w:szCs w:val="20"/>
        </w:rPr>
        <w:pict w14:anchorId="5E9B09AA">
          <v:rect id="_x0000_i1025" style="width:7in;height:1.5pt" o:hralign="right" o:hrstd="t" o:hrnoshade="t" o:hr="t" fillcolor="black" stroked="f"/>
        </w:pict>
      </w:r>
    </w:p>
    <w:p w14:paraId="4E157ACC" w14:textId="77777777" w:rsidR="00F201A6" w:rsidRPr="00F201A6" w:rsidRDefault="00F201A6" w:rsidP="00F201A6">
      <w:pPr>
        <w:rPr>
          <w:rFonts w:ascii="Century Gothic" w:hAnsi="Century Gothic"/>
          <w:b/>
        </w:rPr>
      </w:pPr>
    </w:p>
    <w:p w14:paraId="2914C631" w14:textId="77777777" w:rsidR="002772B9" w:rsidRDefault="00F201A6" w:rsidP="00F201A6">
      <w:pPr>
        <w:pStyle w:val="NoSpacing"/>
        <w:rPr>
          <w:rFonts w:ascii="Century Gothic" w:hAnsi="Century Gothic"/>
          <w:sz w:val="24"/>
          <w:szCs w:val="24"/>
        </w:rPr>
      </w:pPr>
      <w:r w:rsidRPr="00F201A6">
        <w:rPr>
          <w:rFonts w:ascii="Century Gothic" w:hAnsi="Century Gothic"/>
          <w:sz w:val="24"/>
          <w:szCs w:val="24"/>
        </w:rPr>
        <w:t>***You must make sure kitten is warmed appropriately before any attempts to feed. Normal body temperature is as follows:</w:t>
      </w:r>
    </w:p>
    <w:p w14:paraId="1D0416BA" w14:textId="77777777" w:rsidR="002772B9" w:rsidRDefault="00F201A6" w:rsidP="00F201A6">
      <w:pPr>
        <w:pStyle w:val="NoSpacing"/>
        <w:numPr>
          <w:ilvl w:val="0"/>
          <w:numId w:val="16"/>
        </w:numPr>
        <w:rPr>
          <w:rFonts w:ascii="Century Gothic" w:hAnsi="Century Gothic"/>
          <w:sz w:val="24"/>
          <w:szCs w:val="24"/>
        </w:rPr>
      </w:pPr>
      <w:r w:rsidRPr="00F201A6">
        <w:rPr>
          <w:rFonts w:ascii="Century Gothic" w:hAnsi="Century Gothic"/>
          <w:sz w:val="24"/>
          <w:szCs w:val="24"/>
        </w:rPr>
        <w:t>0-2weeks old: 95-99F</w:t>
      </w:r>
    </w:p>
    <w:p w14:paraId="40E897A4" w14:textId="77777777" w:rsidR="002772B9" w:rsidRDefault="00F201A6" w:rsidP="00F201A6">
      <w:pPr>
        <w:pStyle w:val="NoSpacing"/>
        <w:numPr>
          <w:ilvl w:val="0"/>
          <w:numId w:val="16"/>
        </w:numPr>
        <w:rPr>
          <w:rFonts w:ascii="Century Gothic" w:hAnsi="Century Gothic"/>
          <w:sz w:val="24"/>
          <w:szCs w:val="24"/>
        </w:rPr>
      </w:pPr>
      <w:r w:rsidRPr="002772B9">
        <w:rPr>
          <w:rFonts w:ascii="Century Gothic" w:hAnsi="Century Gothic"/>
          <w:sz w:val="24"/>
          <w:szCs w:val="24"/>
        </w:rPr>
        <w:t>2-4 weeks old: 97-101F</w:t>
      </w:r>
    </w:p>
    <w:p w14:paraId="360E3FA7" w14:textId="77777777" w:rsidR="00F201A6" w:rsidRPr="002772B9" w:rsidRDefault="00F201A6" w:rsidP="00F201A6">
      <w:pPr>
        <w:pStyle w:val="NoSpacing"/>
        <w:numPr>
          <w:ilvl w:val="0"/>
          <w:numId w:val="16"/>
        </w:numPr>
        <w:rPr>
          <w:rFonts w:ascii="Century Gothic" w:hAnsi="Century Gothic"/>
          <w:sz w:val="24"/>
          <w:szCs w:val="24"/>
        </w:rPr>
      </w:pPr>
      <w:r w:rsidRPr="002772B9">
        <w:rPr>
          <w:rFonts w:ascii="Century Gothic" w:hAnsi="Century Gothic"/>
          <w:sz w:val="24"/>
          <w:szCs w:val="24"/>
        </w:rPr>
        <w:t>Over 4 weeks: 100-102F</w:t>
      </w:r>
    </w:p>
    <w:p w14:paraId="5BACB1AC" w14:textId="77777777" w:rsidR="00F201A6" w:rsidRPr="00F201A6" w:rsidRDefault="00F201A6" w:rsidP="00F201A6">
      <w:pPr>
        <w:pStyle w:val="NoSpacing"/>
        <w:rPr>
          <w:rFonts w:ascii="Century Gothic" w:hAnsi="Century Gothic"/>
          <w:sz w:val="24"/>
          <w:szCs w:val="24"/>
        </w:rPr>
      </w:pPr>
    </w:p>
    <w:p w14:paraId="0B2902AE" w14:textId="77777777" w:rsidR="00F201A6" w:rsidRPr="00F201A6" w:rsidRDefault="00F201A6" w:rsidP="00F201A6">
      <w:pPr>
        <w:pStyle w:val="NoSpacing"/>
        <w:rPr>
          <w:rFonts w:ascii="Century Gothic" w:hAnsi="Century Gothic"/>
          <w:sz w:val="24"/>
          <w:szCs w:val="24"/>
        </w:rPr>
      </w:pPr>
      <w:r w:rsidRPr="00F201A6">
        <w:rPr>
          <w:rFonts w:ascii="Century Gothic" w:hAnsi="Century Gothic"/>
          <w:sz w:val="24"/>
          <w:szCs w:val="24"/>
        </w:rPr>
        <w:t>Kittens can be tube feed from birth up to around 2 pounds although once teeth come in at 4-5 weeks old, need to make sure they don’t bite holes in the feeding tube.</w:t>
      </w:r>
    </w:p>
    <w:p w14:paraId="3F5895F7" w14:textId="77777777" w:rsidR="00F201A6" w:rsidRPr="00F201A6" w:rsidRDefault="00F201A6" w:rsidP="00F201A6">
      <w:pPr>
        <w:pStyle w:val="NoSpacing"/>
        <w:rPr>
          <w:rFonts w:ascii="Century Gothic" w:hAnsi="Century Gothic"/>
          <w:sz w:val="24"/>
          <w:szCs w:val="24"/>
        </w:rPr>
      </w:pPr>
    </w:p>
    <w:p w14:paraId="447E0CE1" w14:textId="77777777" w:rsidR="00F56F50" w:rsidRPr="002772B9" w:rsidRDefault="00F201A6" w:rsidP="00F201A6">
      <w:pPr>
        <w:pStyle w:val="NoSpacing"/>
        <w:rPr>
          <w:rFonts w:ascii="Century Gothic" w:hAnsi="Century Gothic"/>
          <w:b/>
          <w:sz w:val="24"/>
          <w:szCs w:val="24"/>
        </w:rPr>
      </w:pPr>
      <w:r w:rsidRPr="002772B9">
        <w:rPr>
          <w:rFonts w:ascii="Century Gothic" w:hAnsi="Century Gothic"/>
          <w:b/>
          <w:sz w:val="24"/>
          <w:szCs w:val="24"/>
        </w:rPr>
        <w:t>Supplies</w:t>
      </w:r>
      <w:r w:rsidR="00F56F50" w:rsidRPr="002772B9">
        <w:rPr>
          <w:rFonts w:ascii="Century Gothic" w:hAnsi="Century Gothic"/>
          <w:b/>
          <w:sz w:val="24"/>
          <w:szCs w:val="24"/>
        </w:rPr>
        <w:t xml:space="preserve"> Needed</w:t>
      </w:r>
      <w:r w:rsidRPr="002772B9">
        <w:rPr>
          <w:rFonts w:ascii="Century Gothic" w:hAnsi="Century Gothic"/>
          <w:b/>
          <w:sz w:val="24"/>
          <w:szCs w:val="24"/>
        </w:rPr>
        <w:t xml:space="preserve">: </w:t>
      </w:r>
    </w:p>
    <w:p w14:paraId="32C10003" w14:textId="77777777" w:rsidR="00F56F50" w:rsidRDefault="00F56F50" w:rsidP="00F56F50">
      <w:pPr>
        <w:pStyle w:val="NoSpacing"/>
        <w:numPr>
          <w:ilvl w:val="0"/>
          <w:numId w:val="13"/>
        </w:numPr>
        <w:rPr>
          <w:rFonts w:ascii="Century Gothic" w:hAnsi="Century Gothic"/>
          <w:sz w:val="24"/>
          <w:szCs w:val="24"/>
        </w:rPr>
      </w:pPr>
      <w:r>
        <w:rPr>
          <w:rFonts w:ascii="Century Gothic" w:hAnsi="Century Gothic"/>
          <w:sz w:val="24"/>
          <w:szCs w:val="24"/>
        </w:rPr>
        <w:t>C</w:t>
      </w:r>
      <w:r w:rsidR="00F201A6" w:rsidRPr="00F201A6">
        <w:rPr>
          <w:rFonts w:ascii="Century Gothic" w:hAnsi="Century Gothic"/>
          <w:sz w:val="24"/>
          <w:szCs w:val="24"/>
        </w:rPr>
        <w:t>lean fee</w:t>
      </w:r>
      <w:r>
        <w:rPr>
          <w:rFonts w:ascii="Century Gothic" w:hAnsi="Century Gothic"/>
          <w:sz w:val="24"/>
          <w:szCs w:val="24"/>
        </w:rPr>
        <w:t>ding tube (usually red rubber)</w:t>
      </w:r>
    </w:p>
    <w:p w14:paraId="312A38A0" w14:textId="77777777" w:rsidR="00F56F50" w:rsidRDefault="00F56F50" w:rsidP="00F56F50">
      <w:pPr>
        <w:pStyle w:val="NoSpacing"/>
        <w:numPr>
          <w:ilvl w:val="0"/>
          <w:numId w:val="13"/>
        </w:numPr>
        <w:rPr>
          <w:rFonts w:ascii="Century Gothic" w:hAnsi="Century Gothic"/>
          <w:sz w:val="24"/>
          <w:szCs w:val="24"/>
        </w:rPr>
      </w:pPr>
      <w:r>
        <w:rPr>
          <w:rFonts w:ascii="Century Gothic" w:hAnsi="Century Gothic"/>
          <w:sz w:val="24"/>
          <w:szCs w:val="24"/>
        </w:rPr>
        <w:t>S</w:t>
      </w:r>
      <w:r w:rsidR="00F201A6" w:rsidRPr="00F201A6">
        <w:rPr>
          <w:rFonts w:ascii="Century Gothic" w:hAnsi="Century Gothic"/>
          <w:sz w:val="24"/>
          <w:szCs w:val="24"/>
        </w:rPr>
        <w:t>yringe that attaches to feeding tube (3cc, 5cc, 10cc usually dep</w:t>
      </w:r>
      <w:r>
        <w:rPr>
          <w:rFonts w:ascii="Century Gothic" w:hAnsi="Century Gothic"/>
          <w:sz w:val="24"/>
          <w:szCs w:val="24"/>
        </w:rPr>
        <w:t>ending upon amount being fed)</w:t>
      </w:r>
    </w:p>
    <w:p w14:paraId="3BCB1B2E" w14:textId="77777777" w:rsidR="00F56F50" w:rsidRDefault="00F56F50" w:rsidP="00F56F50">
      <w:pPr>
        <w:pStyle w:val="NoSpacing"/>
        <w:numPr>
          <w:ilvl w:val="0"/>
          <w:numId w:val="13"/>
        </w:numPr>
        <w:rPr>
          <w:rFonts w:ascii="Century Gothic" w:hAnsi="Century Gothic"/>
          <w:sz w:val="24"/>
          <w:szCs w:val="24"/>
        </w:rPr>
      </w:pPr>
      <w:r>
        <w:rPr>
          <w:rFonts w:ascii="Century Gothic" w:hAnsi="Century Gothic"/>
          <w:sz w:val="24"/>
          <w:szCs w:val="24"/>
        </w:rPr>
        <w:t>M</w:t>
      </w:r>
      <w:r w:rsidR="00F201A6" w:rsidRPr="00F201A6">
        <w:rPr>
          <w:rFonts w:ascii="Century Gothic" w:hAnsi="Century Gothic"/>
          <w:sz w:val="24"/>
          <w:szCs w:val="24"/>
        </w:rPr>
        <w:t>ilk replacer</w:t>
      </w:r>
      <w:r>
        <w:rPr>
          <w:rFonts w:ascii="Century Gothic" w:hAnsi="Century Gothic"/>
          <w:sz w:val="24"/>
          <w:szCs w:val="24"/>
        </w:rPr>
        <w:t xml:space="preserve"> such as KMR or Breeders Edge</w:t>
      </w:r>
    </w:p>
    <w:p w14:paraId="79DE915E" w14:textId="77777777" w:rsidR="00F201A6" w:rsidRPr="00F201A6" w:rsidRDefault="00F56F50" w:rsidP="00F56F50">
      <w:pPr>
        <w:pStyle w:val="NoSpacing"/>
        <w:numPr>
          <w:ilvl w:val="0"/>
          <w:numId w:val="13"/>
        </w:numPr>
        <w:rPr>
          <w:rFonts w:ascii="Century Gothic" w:hAnsi="Century Gothic"/>
          <w:sz w:val="24"/>
          <w:szCs w:val="24"/>
        </w:rPr>
      </w:pPr>
      <w:r>
        <w:rPr>
          <w:rFonts w:ascii="Century Gothic" w:hAnsi="Century Gothic"/>
          <w:sz w:val="24"/>
          <w:szCs w:val="24"/>
        </w:rPr>
        <w:t>S</w:t>
      </w:r>
      <w:r w:rsidR="00F201A6" w:rsidRPr="00F201A6">
        <w:rPr>
          <w:rFonts w:ascii="Century Gothic" w:hAnsi="Century Gothic"/>
          <w:sz w:val="24"/>
          <w:szCs w:val="24"/>
        </w:rPr>
        <w:t>mall towels</w:t>
      </w:r>
      <w:r>
        <w:rPr>
          <w:rFonts w:ascii="Century Gothic" w:hAnsi="Century Gothic"/>
          <w:sz w:val="24"/>
          <w:szCs w:val="24"/>
        </w:rPr>
        <w:t xml:space="preserve">/washcloths to clean up </w:t>
      </w:r>
      <w:r w:rsidR="00F201A6" w:rsidRPr="00F201A6">
        <w:rPr>
          <w:rFonts w:ascii="Century Gothic" w:hAnsi="Century Gothic"/>
          <w:sz w:val="24"/>
          <w:szCs w:val="24"/>
        </w:rPr>
        <w:t>milk and to stimulate kitten to urinate or defecate.</w:t>
      </w:r>
    </w:p>
    <w:p w14:paraId="6A7BC54C" w14:textId="77777777" w:rsidR="00F201A6" w:rsidRPr="00F201A6" w:rsidRDefault="00F201A6" w:rsidP="00F201A6">
      <w:pPr>
        <w:pStyle w:val="NoSpacing"/>
        <w:rPr>
          <w:rFonts w:ascii="Century Gothic" w:hAnsi="Century Gothic"/>
          <w:sz w:val="24"/>
          <w:szCs w:val="24"/>
        </w:rPr>
      </w:pPr>
    </w:p>
    <w:p w14:paraId="294CE215" w14:textId="77777777" w:rsidR="00F56F50" w:rsidRDefault="00F201A6" w:rsidP="00F201A6">
      <w:pPr>
        <w:pStyle w:val="NoSpacing"/>
        <w:rPr>
          <w:rFonts w:ascii="Century Gothic" w:hAnsi="Century Gothic"/>
          <w:sz w:val="24"/>
          <w:szCs w:val="24"/>
        </w:rPr>
      </w:pPr>
      <w:r w:rsidRPr="00F201A6">
        <w:rPr>
          <w:rFonts w:ascii="Century Gothic" w:hAnsi="Century Gothic"/>
          <w:sz w:val="24"/>
          <w:szCs w:val="24"/>
        </w:rPr>
        <w:t>Link to tube feeding</w:t>
      </w:r>
      <w:r w:rsidR="00F56F50">
        <w:rPr>
          <w:rFonts w:ascii="Century Gothic" w:hAnsi="Century Gothic"/>
          <w:sz w:val="24"/>
          <w:szCs w:val="24"/>
        </w:rPr>
        <w:t xml:space="preserve"> tutorial</w:t>
      </w:r>
      <w:r w:rsidRPr="00F201A6">
        <w:rPr>
          <w:rFonts w:ascii="Century Gothic" w:hAnsi="Century Gothic"/>
          <w:sz w:val="24"/>
          <w:szCs w:val="24"/>
        </w:rPr>
        <w:t xml:space="preserve"> video</w:t>
      </w:r>
      <w:r w:rsidR="00F56F50">
        <w:rPr>
          <w:rFonts w:ascii="Century Gothic" w:hAnsi="Century Gothic"/>
          <w:sz w:val="24"/>
          <w:szCs w:val="24"/>
        </w:rPr>
        <w:t>:</w:t>
      </w:r>
      <w:r w:rsidRPr="00F201A6">
        <w:rPr>
          <w:rFonts w:ascii="Century Gothic" w:hAnsi="Century Gothic"/>
          <w:sz w:val="24"/>
          <w:szCs w:val="24"/>
        </w:rPr>
        <w:t xml:space="preserve"> </w:t>
      </w:r>
    </w:p>
    <w:p w14:paraId="058A0192" w14:textId="77777777" w:rsidR="00F56F50" w:rsidRDefault="00774559" w:rsidP="00F201A6">
      <w:pPr>
        <w:pStyle w:val="NoSpacing"/>
        <w:rPr>
          <w:rFonts w:ascii="Century Gothic" w:hAnsi="Century Gothic"/>
          <w:sz w:val="24"/>
          <w:szCs w:val="24"/>
        </w:rPr>
      </w:pPr>
      <w:hyperlink r:id="rId12" w:history="1">
        <w:r w:rsidR="00F56F50" w:rsidRPr="008F21CB">
          <w:rPr>
            <w:rStyle w:val="Hyperlink"/>
            <w:rFonts w:ascii="Century Gothic" w:hAnsi="Century Gothic"/>
            <w:sz w:val="24"/>
            <w:szCs w:val="24"/>
          </w:rPr>
          <w:t>https://www.youtube.com/watch?v=qKjuNt_JuRI</w:t>
        </w:r>
      </w:hyperlink>
      <w:r w:rsidR="00F201A6" w:rsidRPr="00F201A6">
        <w:rPr>
          <w:rFonts w:ascii="Century Gothic" w:hAnsi="Century Gothic"/>
          <w:sz w:val="24"/>
          <w:szCs w:val="24"/>
        </w:rPr>
        <w:t xml:space="preserve"> </w:t>
      </w:r>
    </w:p>
    <w:p w14:paraId="1A6AEB86" w14:textId="77777777" w:rsidR="00F201A6" w:rsidRPr="00F201A6" w:rsidRDefault="00F201A6" w:rsidP="00F201A6">
      <w:pPr>
        <w:pStyle w:val="NoSpacing"/>
        <w:rPr>
          <w:rFonts w:ascii="Century Gothic" w:hAnsi="Century Gothic"/>
          <w:sz w:val="24"/>
          <w:szCs w:val="24"/>
        </w:rPr>
      </w:pPr>
      <w:r w:rsidRPr="00F201A6">
        <w:rPr>
          <w:rFonts w:ascii="Century Gothic" w:hAnsi="Century Gothic"/>
          <w:sz w:val="24"/>
          <w:szCs w:val="24"/>
        </w:rPr>
        <w:t>or just search for kitten tube feeding videos as there are several good ones.</w:t>
      </w:r>
    </w:p>
    <w:p w14:paraId="12DA30F9" w14:textId="77777777" w:rsidR="00F201A6" w:rsidRDefault="00F201A6" w:rsidP="00F201A6">
      <w:pPr>
        <w:pStyle w:val="NoSpacing"/>
        <w:rPr>
          <w:rFonts w:ascii="Century Gothic" w:hAnsi="Century Gothic"/>
          <w:sz w:val="24"/>
          <w:szCs w:val="24"/>
        </w:rPr>
      </w:pPr>
    </w:p>
    <w:p w14:paraId="57958A43" w14:textId="77777777" w:rsidR="00F56F50" w:rsidRPr="002772B9" w:rsidRDefault="00F56F50" w:rsidP="00F201A6">
      <w:pPr>
        <w:pStyle w:val="NoSpacing"/>
        <w:rPr>
          <w:rFonts w:ascii="Century Gothic" w:hAnsi="Century Gothic"/>
          <w:b/>
          <w:sz w:val="24"/>
          <w:szCs w:val="24"/>
        </w:rPr>
      </w:pPr>
      <w:r w:rsidRPr="002772B9">
        <w:rPr>
          <w:rFonts w:ascii="Century Gothic" w:hAnsi="Century Gothic"/>
          <w:b/>
          <w:sz w:val="24"/>
          <w:szCs w:val="24"/>
        </w:rPr>
        <w:t>Feeding Steps:</w:t>
      </w:r>
    </w:p>
    <w:p w14:paraId="1EE602F6" w14:textId="77777777" w:rsidR="00F201A6" w:rsidRPr="00F201A6" w:rsidRDefault="00F201A6" w:rsidP="00F201A6">
      <w:pPr>
        <w:pStyle w:val="NoSpacing"/>
        <w:numPr>
          <w:ilvl w:val="0"/>
          <w:numId w:val="12"/>
        </w:numPr>
        <w:rPr>
          <w:rFonts w:ascii="Century Gothic" w:hAnsi="Century Gothic"/>
          <w:sz w:val="24"/>
          <w:szCs w:val="24"/>
        </w:rPr>
      </w:pPr>
      <w:r w:rsidRPr="00F201A6">
        <w:rPr>
          <w:rFonts w:ascii="Century Gothic" w:hAnsi="Century Gothic"/>
          <w:sz w:val="24"/>
          <w:szCs w:val="24"/>
        </w:rPr>
        <w:t>Prepare your supplies and milk replacer. If milk replacer is a powder, mix following directions (usually 2 parts water to 1 part powder) and mix well to prevent powder clumps which can clog tube.  Make sure milk replacer is warm, but not hot.  Think of the warmth of a Mama Cat’s body (around 100F).  Too cold and kitten loses heat and gets diarrhea.  Too warm and you burn the stomach.  Test on the back of your hand just before feeding to make sure it hasn’t cooled off.</w:t>
      </w:r>
    </w:p>
    <w:p w14:paraId="790C49F1" w14:textId="77777777" w:rsidR="00F201A6" w:rsidRPr="00F201A6" w:rsidRDefault="00F201A6" w:rsidP="00F201A6">
      <w:pPr>
        <w:pStyle w:val="NoSpacing"/>
        <w:numPr>
          <w:ilvl w:val="0"/>
          <w:numId w:val="12"/>
        </w:numPr>
        <w:rPr>
          <w:rFonts w:ascii="Century Gothic" w:hAnsi="Century Gothic"/>
          <w:sz w:val="24"/>
          <w:szCs w:val="24"/>
        </w:rPr>
      </w:pPr>
      <w:r w:rsidRPr="00F201A6">
        <w:rPr>
          <w:rFonts w:ascii="Century Gothic" w:hAnsi="Century Gothic"/>
          <w:sz w:val="24"/>
          <w:szCs w:val="24"/>
        </w:rPr>
        <w:t>Choose clean, appropriately sized feeding tube.  Usually 5Fr for kittens under 0.5lbs (8oz) and 8Fr for larger kittens. You can use 5Fr on larger kittens, it just takes longer to feed.</w:t>
      </w:r>
    </w:p>
    <w:p w14:paraId="677D93B1" w14:textId="77777777" w:rsidR="00F201A6" w:rsidRPr="00F201A6" w:rsidRDefault="00F201A6" w:rsidP="00F201A6">
      <w:pPr>
        <w:pStyle w:val="NoSpacing"/>
        <w:numPr>
          <w:ilvl w:val="0"/>
          <w:numId w:val="12"/>
        </w:numPr>
        <w:rPr>
          <w:rFonts w:ascii="Century Gothic" w:hAnsi="Century Gothic"/>
          <w:sz w:val="24"/>
          <w:szCs w:val="24"/>
        </w:rPr>
      </w:pPr>
      <w:r w:rsidRPr="00F201A6">
        <w:rPr>
          <w:rFonts w:ascii="Century Gothic" w:hAnsi="Century Gothic"/>
          <w:sz w:val="24"/>
          <w:szCs w:val="24"/>
        </w:rPr>
        <w:t>Measure distance from tip of kittens nose to the last rib (stomach area) and mark this measurement on feeding tube with a Sharpie pen.  This gives you an idea of how far you need to push in the tube to get to the stomach.</w:t>
      </w:r>
    </w:p>
    <w:p w14:paraId="5797D1EE" w14:textId="77777777" w:rsidR="00F201A6" w:rsidRPr="00F201A6" w:rsidRDefault="00F56F50" w:rsidP="00F201A6">
      <w:pPr>
        <w:pStyle w:val="NoSpacing"/>
        <w:numPr>
          <w:ilvl w:val="0"/>
          <w:numId w:val="12"/>
        </w:numPr>
        <w:rPr>
          <w:rFonts w:ascii="Century Gothic" w:hAnsi="Century Gothic"/>
          <w:sz w:val="24"/>
          <w:szCs w:val="24"/>
        </w:rPr>
      </w:pPr>
      <w:r>
        <w:rPr>
          <w:rFonts w:ascii="Century Gothic" w:hAnsi="Century Gothic"/>
          <w:sz w:val="24"/>
          <w:szCs w:val="24"/>
        </w:rPr>
        <w:t>Weigh the kitten.</w:t>
      </w:r>
    </w:p>
    <w:p w14:paraId="765D6F20" w14:textId="77777777" w:rsidR="00F201A6" w:rsidRPr="00F201A6" w:rsidRDefault="00F201A6" w:rsidP="00F201A6">
      <w:pPr>
        <w:pStyle w:val="NoSpacing"/>
        <w:numPr>
          <w:ilvl w:val="0"/>
          <w:numId w:val="12"/>
        </w:numPr>
        <w:rPr>
          <w:rFonts w:ascii="Century Gothic" w:hAnsi="Century Gothic"/>
          <w:sz w:val="24"/>
          <w:szCs w:val="24"/>
        </w:rPr>
      </w:pPr>
      <w:r w:rsidRPr="00F201A6">
        <w:rPr>
          <w:rFonts w:ascii="Century Gothic" w:hAnsi="Century Gothic"/>
          <w:sz w:val="24"/>
          <w:szCs w:val="24"/>
        </w:rPr>
        <w:t>Attach appropriate sized syringe to feeding tube.  If using 8Fr red rubber tube, you will need to cut the end of the tube where the syringe attaches since it is flared to accept a larger tipped syringe.  You want the syringe tip to fit snuggly onto the tube.  NEVER cut the round tipped end of the tube that goes into the kitten. The tube will seem longer than needed, but that’s okay.</w:t>
      </w:r>
    </w:p>
    <w:p w14:paraId="797D0C64" w14:textId="77777777" w:rsidR="00F201A6" w:rsidRPr="00F201A6" w:rsidRDefault="00F201A6" w:rsidP="00F201A6">
      <w:pPr>
        <w:pStyle w:val="NoSpacing"/>
        <w:numPr>
          <w:ilvl w:val="0"/>
          <w:numId w:val="12"/>
        </w:numPr>
        <w:rPr>
          <w:rFonts w:ascii="Century Gothic" w:hAnsi="Century Gothic"/>
          <w:sz w:val="24"/>
          <w:szCs w:val="24"/>
        </w:rPr>
      </w:pPr>
      <w:r w:rsidRPr="00F201A6">
        <w:rPr>
          <w:rFonts w:ascii="Century Gothic" w:hAnsi="Century Gothic"/>
          <w:sz w:val="24"/>
          <w:szCs w:val="24"/>
        </w:rPr>
        <w:lastRenderedPageBreak/>
        <w:t>With syringe attached to tube, dip end of tube into milk replacer and fill tube and syringe with appropriate amount of milk for this feeding.  You want to fill feeding tube with milk so you aren’t filling stomach with extra air and are giving full feeding to kitten since some of the milk will remain in the tube after syringe is empty.</w:t>
      </w:r>
    </w:p>
    <w:p w14:paraId="4D515C93" w14:textId="77777777" w:rsidR="00F201A6" w:rsidRPr="00F201A6" w:rsidRDefault="00F201A6" w:rsidP="00F201A6">
      <w:pPr>
        <w:pStyle w:val="NoSpacing"/>
        <w:ind w:left="720"/>
        <w:rPr>
          <w:rFonts w:ascii="Century Gothic" w:hAnsi="Century Gothic"/>
          <w:sz w:val="24"/>
          <w:szCs w:val="24"/>
        </w:rPr>
      </w:pPr>
      <w:r w:rsidRPr="00F201A6">
        <w:rPr>
          <w:rFonts w:ascii="Century Gothic" w:hAnsi="Century Gothic"/>
          <w:sz w:val="24"/>
          <w:szCs w:val="24"/>
        </w:rPr>
        <w:t>**Amount per feeding = 1cc(ml) of milk replacer for every ounce of body weight.  When they get to 8 ounces, you can feed 1.5cc/ounce {Ex. 4 ounce kitten gets 4cc per feeding}.</w:t>
      </w:r>
    </w:p>
    <w:p w14:paraId="4559642B" w14:textId="77777777" w:rsidR="00F201A6" w:rsidRPr="00F201A6" w:rsidRDefault="00F201A6" w:rsidP="00F201A6">
      <w:pPr>
        <w:pStyle w:val="NoSpacing"/>
        <w:numPr>
          <w:ilvl w:val="0"/>
          <w:numId w:val="12"/>
        </w:numPr>
        <w:rPr>
          <w:rFonts w:ascii="Century Gothic" w:hAnsi="Century Gothic"/>
          <w:sz w:val="24"/>
          <w:szCs w:val="24"/>
        </w:rPr>
      </w:pPr>
      <w:r w:rsidRPr="00F201A6">
        <w:rPr>
          <w:rFonts w:ascii="Century Gothic" w:hAnsi="Century Gothic"/>
          <w:sz w:val="24"/>
          <w:szCs w:val="24"/>
        </w:rPr>
        <w:t xml:space="preserve">Dip the tip of feeding tube in milk to act as lubricant and to give kitten taste of milk to encourage swallowing. </w:t>
      </w:r>
    </w:p>
    <w:p w14:paraId="1164ADA0" w14:textId="77777777" w:rsidR="00F201A6" w:rsidRPr="00F201A6" w:rsidRDefault="00F201A6" w:rsidP="00F201A6">
      <w:pPr>
        <w:pStyle w:val="NoSpacing"/>
        <w:numPr>
          <w:ilvl w:val="0"/>
          <w:numId w:val="12"/>
        </w:numPr>
        <w:rPr>
          <w:rFonts w:ascii="Century Gothic" w:hAnsi="Century Gothic"/>
          <w:sz w:val="24"/>
          <w:szCs w:val="24"/>
        </w:rPr>
      </w:pPr>
      <w:r w:rsidRPr="00F201A6">
        <w:rPr>
          <w:rFonts w:ascii="Century Gothic" w:hAnsi="Century Gothic"/>
          <w:sz w:val="24"/>
          <w:szCs w:val="24"/>
        </w:rPr>
        <w:t>Place kitten on a surface at a convenient height on the belly (normal position as if it was nursing from Mom).  Gently open the mouth by pressing down on front of lower jaw with your index finger (right if right handed) and hold jaw open with thumb and index finger of left hand place gently around kittens head at corners of mouth.  Slowly thread feeding tube into mid</w:t>
      </w:r>
      <w:r w:rsidR="00F56F50">
        <w:rPr>
          <w:rFonts w:ascii="Century Gothic" w:hAnsi="Century Gothic"/>
          <w:sz w:val="24"/>
          <w:szCs w:val="24"/>
        </w:rPr>
        <w:t>dle of kittens’ mouth.  You may</w:t>
      </w:r>
      <w:r w:rsidRPr="00F201A6">
        <w:rPr>
          <w:rFonts w:ascii="Century Gothic" w:hAnsi="Century Gothic"/>
          <w:sz w:val="24"/>
          <w:szCs w:val="24"/>
        </w:rPr>
        <w:t xml:space="preserve"> feel some resistance at back of throat, but once kitten swallows, tube should pass easier.</w:t>
      </w:r>
    </w:p>
    <w:p w14:paraId="5E658B18" w14:textId="77777777" w:rsidR="00F201A6" w:rsidRPr="00F201A6" w:rsidRDefault="00F201A6" w:rsidP="00F201A6">
      <w:pPr>
        <w:pStyle w:val="NoSpacing"/>
        <w:numPr>
          <w:ilvl w:val="0"/>
          <w:numId w:val="12"/>
        </w:numPr>
        <w:rPr>
          <w:rFonts w:ascii="Century Gothic" w:hAnsi="Century Gothic"/>
          <w:sz w:val="24"/>
          <w:szCs w:val="24"/>
        </w:rPr>
      </w:pPr>
      <w:r w:rsidRPr="00F201A6">
        <w:rPr>
          <w:rFonts w:ascii="Century Gothic" w:hAnsi="Century Gothic"/>
          <w:sz w:val="24"/>
          <w:szCs w:val="24"/>
        </w:rPr>
        <w:t xml:space="preserve">Pass tube down until the Sharpie line on the tube gets to the front of the mouth.  </w:t>
      </w:r>
    </w:p>
    <w:p w14:paraId="78960BDB" w14:textId="77777777" w:rsidR="00F56F50" w:rsidRDefault="00F201A6" w:rsidP="00F56F50">
      <w:pPr>
        <w:pStyle w:val="NoSpacing"/>
        <w:numPr>
          <w:ilvl w:val="0"/>
          <w:numId w:val="14"/>
        </w:numPr>
        <w:rPr>
          <w:rFonts w:ascii="Century Gothic" w:hAnsi="Century Gothic"/>
          <w:sz w:val="24"/>
          <w:szCs w:val="24"/>
        </w:rPr>
      </w:pPr>
      <w:r w:rsidRPr="00F201A6">
        <w:rPr>
          <w:rFonts w:ascii="Century Gothic" w:hAnsi="Century Gothic"/>
          <w:sz w:val="24"/>
          <w:szCs w:val="24"/>
        </w:rPr>
        <w:t xml:space="preserve">IF you </w:t>
      </w:r>
      <w:r w:rsidRPr="00F56F50">
        <w:rPr>
          <w:rFonts w:ascii="Century Gothic" w:hAnsi="Century Gothic"/>
          <w:sz w:val="24"/>
          <w:szCs w:val="24"/>
          <w:u w:val="single"/>
        </w:rPr>
        <w:t>can’t pass the tube that far</w:t>
      </w:r>
      <w:r w:rsidRPr="00F201A6">
        <w:rPr>
          <w:rFonts w:ascii="Century Gothic" w:hAnsi="Century Gothic"/>
          <w:sz w:val="24"/>
          <w:szCs w:val="24"/>
        </w:rPr>
        <w:t xml:space="preserve">, </w:t>
      </w:r>
      <w:r w:rsidRPr="00F56F50">
        <w:rPr>
          <w:rFonts w:ascii="Century Gothic" w:hAnsi="Century Gothic"/>
          <w:sz w:val="24"/>
          <w:szCs w:val="24"/>
          <w:u w:val="single"/>
        </w:rPr>
        <w:t>you may be in the lungs</w:t>
      </w:r>
      <w:r w:rsidRPr="00F201A6">
        <w:rPr>
          <w:rFonts w:ascii="Century Gothic" w:hAnsi="Century Gothic"/>
          <w:sz w:val="24"/>
          <w:szCs w:val="24"/>
        </w:rPr>
        <w:t xml:space="preserve">.  </w:t>
      </w:r>
    </w:p>
    <w:p w14:paraId="2F51BF3B" w14:textId="77777777" w:rsidR="00F56F50" w:rsidRDefault="00F201A6" w:rsidP="00F56F50">
      <w:pPr>
        <w:pStyle w:val="NoSpacing"/>
        <w:numPr>
          <w:ilvl w:val="0"/>
          <w:numId w:val="14"/>
        </w:numPr>
        <w:rPr>
          <w:rFonts w:ascii="Century Gothic" w:hAnsi="Century Gothic"/>
          <w:sz w:val="24"/>
          <w:szCs w:val="24"/>
        </w:rPr>
      </w:pPr>
      <w:r w:rsidRPr="00F201A6">
        <w:rPr>
          <w:rFonts w:ascii="Century Gothic" w:hAnsi="Century Gothic"/>
          <w:sz w:val="24"/>
          <w:szCs w:val="24"/>
        </w:rPr>
        <w:t xml:space="preserve">IF the kitten </w:t>
      </w:r>
      <w:r w:rsidRPr="00F56F50">
        <w:rPr>
          <w:rFonts w:ascii="Century Gothic" w:hAnsi="Century Gothic"/>
          <w:sz w:val="24"/>
          <w:szCs w:val="24"/>
          <w:u w:val="single"/>
        </w:rPr>
        <w:t>isn’t crying or making any noise</w:t>
      </w:r>
      <w:r w:rsidRPr="00F201A6">
        <w:rPr>
          <w:rFonts w:ascii="Century Gothic" w:hAnsi="Century Gothic"/>
          <w:sz w:val="24"/>
          <w:szCs w:val="24"/>
        </w:rPr>
        <w:t xml:space="preserve">, </w:t>
      </w:r>
      <w:r w:rsidRPr="00F56F50">
        <w:rPr>
          <w:rFonts w:ascii="Century Gothic" w:hAnsi="Century Gothic"/>
          <w:sz w:val="24"/>
          <w:szCs w:val="24"/>
          <w:u w:val="single"/>
        </w:rPr>
        <w:t>you may be in the lungs</w:t>
      </w:r>
      <w:r w:rsidRPr="00F201A6">
        <w:rPr>
          <w:rFonts w:ascii="Century Gothic" w:hAnsi="Century Gothic"/>
          <w:sz w:val="24"/>
          <w:szCs w:val="24"/>
        </w:rPr>
        <w:t xml:space="preserve">.  </w:t>
      </w:r>
    </w:p>
    <w:p w14:paraId="6E21F8D9" w14:textId="77777777" w:rsidR="00F56F50" w:rsidRDefault="00F201A6" w:rsidP="00F56F50">
      <w:pPr>
        <w:pStyle w:val="NoSpacing"/>
        <w:numPr>
          <w:ilvl w:val="0"/>
          <w:numId w:val="14"/>
        </w:numPr>
        <w:rPr>
          <w:rFonts w:ascii="Century Gothic" w:hAnsi="Century Gothic"/>
          <w:sz w:val="24"/>
          <w:szCs w:val="24"/>
        </w:rPr>
      </w:pPr>
      <w:r w:rsidRPr="00F201A6">
        <w:rPr>
          <w:rFonts w:ascii="Century Gothic" w:hAnsi="Century Gothic"/>
          <w:sz w:val="24"/>
          <w:szCs w:val="24"/>
        </w:rPr>
        <w:t xml:space="preserve">IF the kitten </w:t>
      </w:r>
      <w:r w:rsidRPr="00F56F50">
        <w:rPr>
          <w:rFonts w:ascii="Century Gothic" w:hAnsi="Century Gothic"/>
          <w:sz w:val="24"/>
          <w:szCs w:val="24"/>
          <w:u w:val="single"/>
        </w:rPr>
        <w:t>is coughing</w:t>
      </w:r>
      <w:r w:rsidRPr="00F201A6">
        <w:rPr>
          <w:rFonts w:ascii="Century Gothic" w:hAnsi="Century Gothic"/>
          <w:sz w:val="24"/>
          <w:szCs w:val="24"/>
        </w:rPr>
        <w:t xml:space="preserve">, </w:t>
      </w:r>
      <w:r w:rsidRPr="00F56F50">
        <w:rPr>
          <w:rFonts w:ascii="Century Gothic" w:hAnsi="Century Gothic"/>
          <w:sz w:val="24"/>
          <w:szCs w:val="24"/>
          <w:u w:val="single"/>
        </w:rPr>
        <w:t>you may be in the lungs</w:t>
      </w:r>
      <w:r w:rsidR="00F56F50">
        <w:rPr>
          <w:rFonts w:ascii="Century Gothic" w:hAnsi="Century Gothic"/>
          <w:sz w:val="24"/>
          <w:szCs w:val="24"/>
        </w:rPr>
        <w:t xml:space="preserve"> </w:t>
      </w:r>
    </w:p>
    <w:p w14:paraId="28548270" w14:textId="77777777" w:rsidR="00F201A6" w:rsidRPr="00F201A6" w:rsidRDefault="00F56F50" w:rsidP="00F56F50">
      <w:pPr>
        <w:pStyle w:val="NoSpacing"/>
        <w:numPr>
          <w:ilvl w:val="0"/>
          <w:numId w:val="14"/>
        </w:numPr>
        <w:rPr>
          <w:rFonts w:ascii="Century Gothic" w:hAnsi="Century Gothic"/>
          <w:sz w:val="24"/>
          <w:szCs w:val="24"/>
        </w:rPr>
      </w:pPr>
      <w:r>
        <w:rPr>
          <w:rFonts w:ascii="Century Gothic" w:hAnsi="Century Gothic"/>
          <w:sz w:val="24"/>
          <w:szCs w:val="24"/>
        </w:rPr>
        <w:t xml:space="preserve">If you observe any of these concerns, </w:t>
      </w:r>
      <w:r w:rsidR="00F201A6" w:rsidRPr="00F201A6">
        <w:rPr>
          <w:rFonts w:ascii="Century Gothic" w:hAnsi="Century Gothic"/>
          <w:sz w:val="24"/>
          <w:szCs w:val="24"/>
        </w:rPr>
        <w:t>take the tube out and try again.</w:t>
      </w:r>
    </w:p>
    <w:p w14:paraId="4D1CC1DA" w14:textId="77777777" w:rsidR="00F201A6" w:rsidRPr="00F201A6" w:rsidRDefault="00F201A6" w:rsidP="00F201A6">
      <w:pPr>
        <w:pStyle w:val="NoSpacing"/>
        <w:ind w:left="720"/>
        <w:rPr>
          <w:rFonts w:ascii="Century Gothic" w:hAnsi="Century Gothic"/>
          <w:sz w:val="24"/>
          <w:szCs w:val="24"/>
        </w:rPr>
      </w:pPr>
      <w:r w:rsidRPr="00F201A6">
        <w:rPr>
          <w:rFonts w:ascii="Century Gothic" w:hAnsi="Century Gothic"/>
          <w:sz w:val="24"/>
          <w:szCs w:val="24"/>
        </w:rPr>
        <w:t xml:space="preserve">Once you are comfortable you are in the stomach, slowly depress the syringe and feed over 10-30 seconds depending upon the amount.  </w:t>
      </w:r>
      <w:r w:rsidRPr="00F56F50">
        <w:rPr>
          <w:rFonts w:ascii="Century Gothic" w:hAnsi="Century Gothic"/>
          <w:b/>
          <w:sz w:val="24"/>
          <w:szCs w:val="24"/>
        </w:rPr>
        <w:t>If kitten starts coughing or any milk comes out the nose, STOP feeding and remove tube</w:t>
      </w:r>
      <w:r w:rsidRPr="00F201A6">
        <w:rPr>
          <w:rFonts w:ascii="Century Gothic" w:hAnsi="Century Gothic"/>
          <w:sz w:val="24"/>
          <w:szCs w:val="24"/>
        </w:rPr>
        <w:t>.</w:t>
      </w:r>
    </w:p>
    <w:p w14:paraId="6345A6C1" w14:textId="77777777" w:rsidR="00F201A6" w:rsidRPr="00F201A6" w:rsidRDefault="00F201A6" w:rsidP="00F201A6">
      <w:pPr>
        <w:pStyle w:val="NoSpacing"/>
        <w:ind w:left="720"/>
        <w:rPr>
          <w:rFonts w:ascii="Century Gothic" w:hAnsi="Century Gothic"/>
          <w:sz w:val="24"/>
          <w:szCs w:val="24"/>
        </w:rPr>
      </w:pPr>
      <w:r w:rsidRPr="00F201A6">
        <w:rPr>
          <w:rFonts w:ascii="Century Gothic" w:hAnsi="Century Gothic"/>
          <w:sz w:val="24"/>
          <w:szCs w:val="24"/>
        </w:rPr>
        <w:t>Kittens will cry and struggle when being feed, that is okay.</w:t>
      </w:r>
    </w:p>
    <w:p w14:paraId="021B1CCC" w14:textId="77777777" w:rsidR="00F201A6" w:rsidRPr="00F201A6" w:rsidRDefault="00F201A6" w:rsidP="00F201A6">
      <w:pPr>
        <w:pStyle w:val="NoSpacing"/>
        <w:rPr>
          <w:rFonts w:ascii="Century Gothic" w:hAnsi="Century Gothic"/>
          <w:sz w:val="24"/>
          <w:szCs w:val="24"/>
        </w:rPr>
      </w:pPr>
      <w:r w:rsidRPr="00F201A6">
        <w:rPr>
          <w:rFonts w:ascii="Century Gothic" w:hAnsi="Century Gothic"/>
          <w:sz w:val="24"/>
          <w:szCs w:val="24"/>
        </w:rPr>
        <w:t>10. When finished feeding, kink the tube and remove slowly.</w:t>
      </w:r>
    </w:p>
    <w:p w14:paraId="652C7A0D" w14:textId="77777777" w:rsidR="00F201A6" w:rsidRPr="00F201A6" w:rsidRDefault="00F201A6" w:rsidP="00F201A6">
      <w:pPr>
        <w:pStyle w:val="NoSpacing"/>
        <w:rPr>
          <w:rFonts w:ascii="Century Gothic" w:hAnsi="Century Gothic"/>
          <w:sz w:val="24"/>
          <w:szCs w:val="24"/>
        </w:rPr>
      </w:pPr>
      <w:r w:rsidRPr="00F201A6">
        <w:rPr>
          <w:rFonts w:ascii="Century Gothic" w:hAnsi="Century Gothic"/>
          <w:sz w:val="24"/>
          <w:szCs w:val="24"/>
        </w:rPr>
        <w:t xml:space="preserve">11. Clean up kitten and stimulate kitten to urinate or defecate if   </w:t>
      </w:r>
    </w:p>
    <w:p w14:paraId="76532A8D" w14:textId="77777777" w:rsidR="00F201A6" w:rsidRPr="00F201A6" w:rsidRDefault="00F201A6" w:rsidP="00F201A6">
      <w:pPr>
        <w:pStyle w:val="NoSpacing"/>
        <w:rPr>
          <w:rFonts w:ascii="Century Gothic" w:hAnsi="Century Gothic"/>
          <w:sz w:val="24"/>
          <w:szCs w:val="24"/>
        </w:rPr>
      </w:pPr>
      <w:r w:rsidRPr="00F201A6">
        <w:rPr>
          <w:rFonts w:ascii="Century Gothic" w:hAnsi="Century Gothic"/>
          <w:sz w:val="24"/>
          <w:szCs w:val="24"/>
        </w:rPr>
        <w:t xml:space="preserve">       needed.  Wash feeding tube an</w:t>
      </w:r>
      <w:r w:rsidR="00F56F50">
        <w:rPr>
          <w:rFonts w:ascii="Century Gothic" w:hAnsi="Century Gothic"/>
          <w:sz w:val="24"/>
          <w:szCs w:val="24"/>
        </w:rPr>
        <w:t>d syringe in warm water and soap</w:t>
      </w:r>
      <w:r w:rsidRPr="00F201A6">
        <w:rPr>
          <w:rFonts w:ascii="Century Gothic" w:hAnsi="Century Gothic"/>
          <w:sz w:val="24"/>
          <w:szCs w:val="24"/>
        </w:rPr>
        <w:t xml:space="preserve"> to </w:t>
      </w:r>
    </w:p>
    <w:p w14:paraId="6F944E4B" w14:textId="77777777" w:rsidR="00F201A6" w:rsidRPr="00F201A6" w:rsidRDefault="00F201A6" w:rsidP="00F201A6">
      <w:pPr>
        <w:pStyle w:val="NoSpacing"/>
        <w:rPr>
          <w:rFonts w:ascii="Century Gothic" w:hAnsi="Century Gothic"/>
          <w:sz w:val="24"/>
          <w:szCs w:val="24"/>
        </w:rPr>
      </w:pPr>
      <w:r w:rsidRPr="00F201A6">
        <w:rPr>
          <w:rFonts w:ascii="Century Gothic" w:hAnsi="Century Gothic"/>
          <w:sz w:val="24"/>
          <w:szCs w:val="24"/>
        </w:rPr>
        <w:t xml:space="preserve">       prepare for next feeding.  Can be re-used as long as not dirty or</w:t>
      </w:r>
    </w:p>
    <w:p w14:paraId="278C82D1" w14:textId="77777777" w:rsidR="00F201A6" w:rsidRPr="00F201A6" w:rsidRDefault="00F201A6" w:rsidP="00F201A6">
      <w:pPr>
        <w:pStyle w:val="NoSpacing"/>
        <w:rPr>
          <w:rFonts w:ascii="Century Gothic" w:hAnsi="Century Gothic"/>
          <w:sz w:val="24"/>
          <w:szCs w:val="24"/>
        </w:rPr>
      </w:pPr>
      <w:r w:rsidRPr="00F201A6">
        <w:rPr>
          <w:rFonts w:ascii="Century Gothic" w:hAnsi="Century Gothic"/>
          <w:sz w:val="24"/>
          <w:szCs w:val="24"/>
        </w:rPr>
        <w:t xml:space="preserve">       wearing out.  Same tube can be used for multiple kittens in a group.</w:t>
      </w:r>
    </w:p>
    <w:p w14:paraId="5483513C" w14:textId="77777777" w:rsidR="00F201A6" w:rsidRPr="00F201A6" w:rsidRDefault="00F201A6" w:rsidP="00F201A6">
      <w:pPr>
        <w:pStyle w:val="NoSpacing"/>
        <w:rPr>
          <w:rFonts w:ascii="Century Gothic" w:hAnsi="Century Gothic"/>
          <w:sz w:val="24"/>
          <w:szCs w:val="24"/>
        </w:rPr>
      </w:pPr>
      <w:r w:rsidRPr="00F201A6">
        <w:rPr>
          <w:rFonts w:ascii="Century Gothic" w:hAnsi="Century Gothic"/>
          <w:sz w:val="24"/>
          <w:szCs w:val="24"/>
        </w:rPr>
        <w:t xml:space="preserve">                                                           </w:t>
      </w:r>
    </w:p>
    <w:p w14:paraId="4CD0454F" w14:textId="77777777" w:rsidR="00F201A6" w:rsidRPr="00F201A6" w:rsidRDefault="00F201A6" w:rsidP="00F201A6">
      <w:pPr>
        <w:pStyle w:val="NoSpacing"/>
        <w:rPr>
          <w:rFonts w:ascii="Century Gothic" w:hAnsi="Century Gothic"/>
          <w:sz w:val="24"/>
          <w:szCs w:val="24"/>
        </w:rPr>
      </w:pPr>
    </w:p>
    <w:p w14:paraId="6CFFD1B8" w14:textId="77777777" w:rsidR="00F201A6" w:rsidRDefault="00F201A6" w:rsidP="002772B9">
      <w:pPr>
        <w:pStyle w:val="NoSpacing"/>
        <w:numPr>
          <w:ilvl w:val="0"/>
          <w:numId w:val="15"/>
        </w:numPr>
        <w:rPr>
          <w:rFonts w:ascii="Century Gothic" w:hAnsi="Century Gothic"/>
          <w:sz w:val="24"/>
          <w:szCs w:val="24"/>
        </w:rPr>
      </w:pPr>
      <w:r w:rsidRPr="00F201A6">
        <w:rPr>
          <w:rFonts w:ascii="Century Gothic" w:hAnsi="Century Gothic"/>
          <w:sz w:val="24"/>
          <w:szCs w:val="24"/>
        </w:rPr>
        <w:t>Feed kittens every 3 hours during the day and every 4 hours overnight until they are 3 weeks old and then you can fed every 4 to 5 hours as long as they are gaining and doing well.  If the start losing weight or become ill, you may need to feed more often</w:t>
      </w:r>
      <w:r w:rsidR="002772B9">
        <w:rPr>
          <w:rFonts w:ascii="Century Gothic" w:hAnsi="Century Gothic"/>
          <w:sz w:val="24"/>
          <w:szCs w:val="24"/>
        </w:rPr>
        <w:t>.</w:t>
      </w:r>
    </w:p>
    <w:p w14:paraId="2D1D80DF" w14:textId="77777777" w:rsidR="002772B9" w:rsidRDefault="002772B9" w:rsidP="002772B9">
      <w:pPr>
        <w:pStyle w:val="NoSpacing"/>
        <w:rPr>
          <w:rFonts w:ascii="Century Gothic" w:hAnsi="Century Gothic"/>
          <w:sz w:val="24"/>
          <w:szCs w:val="24"/>
        </w:rPr>
      </w:pPr>
    </w:p>
    <w:p w14:paraId="7F9B5D2D" w14:textId="77777777" w:rsidR="00DD70FB" w:rsidRDefault="00DD70FB" w:rsidP="002772B9">
      <w:pPr>
        <w:pStyle w:val="NoSpacing"/>
        <w:rPr>
          <w:rFonts w:ascii="Century Gothic" w:hAnsi="Century Gothic"/>
          <w:sz w:val="24"/>
          <w:szCs w:val="24"/>
        </w:rPr>
      </w:pPr>
    </w:p>
    <w:p w14:paraId="06528EBF" w14:textId="77777777" w:rsidR="00DD70FB" w:rsidRDefault="00DD70FB" w:rsidP="002772B9">
      <w:pPr>
        <w:pStyle w:val="NoSpacing"/>
        <w:rPr>
          <w:rFonts w:ascii="Century Gothic" w:hAnsi="Century Gothic"/>
          <w:sz w:val="24"/>
          <w:szCs w:val="24"/>
        </w:rPr>
      </w:pPr>
    </w:p>
    <w:p w14:paraId="69A6AEAD" w14:textId="77777777" w:rsidR="00DD70FB" w:rsidRDefault="00DD70FB" w:rsidP="00DD70FB">
      <w:pPr>
        <w:jc w:val="center"/>
        <w:rPr>
          <w:rFonts w:ascii="Century Gothic" w:hAnsi="Century Gothic"/>
          <w:b/>
        </w:rPr>
      </w:pPr>
      <w:r>
        <w:rPr>
          <w:rFonts w:ascii="Century Gothic" w:hAnsi="Century Gothic"/>
          <w:b/>
        </w:rPr>
        <w:t>For emergencies, please contact the Foster emergency number 734-717-4424</w:t>
      </w:r>
    </w:p>
    <w:p w14:paraId="3A880FCB" w14:textId="77777777" w:rsidR="00DD70FB" w:rsidRDefault="00DD70FB" w:rsidP="00DD70FB">
      <w:pPr>
        <w:jc w:val="center"/>
        <w:rPr>
          <w:rFonts w:ascii="Century Gothic" w:hAnsi="Century Gothic"/>
          <w:b/>
        </w:rPr>
      </w:pPr>
      <w:r>
        <w:rPr>
          <w:rFonts w:ascii="Century Gothic" w:hAnsi="Century Gothic"/>
          <w:b/>
        </w:rPr>
        <w:t xml:space="preserve">Non-emergent concerns, please email </w:t>
      </w:r>
      <w:hyperlink r:id="rId13" w:history="1">
        <w:r>
          <w:rPr>
            <w:rStyle w:val="Hyperlink"/>
            <w:rFonts w:ascii="Century Gothic" w:hAnsi="Century Gothic"/>
            <w:b/>
          </w:rPr>
          <w:t>Fosters@hshv.org</w:t>
        </w:r>
      </w:hyperlink>
      <w:r>
        <w:rPr>
          <w:rFonts w:ascii="Century Gothic" w:hAnsi="Century Gothic"/>
          <w:b/>
        </w:rPr>
        <w:t xml:space="preserve"> or call 734-661-3520</w:t>
      </w:r>
    </w:p>
    <w:p w14:paraId="10D2BCA2" w14:textId="77777777" w:rsidR="00DD70FB" w:rsidRDefault="00DD70FB" w:rsidP="00DD70FB">
      <w:pPr>
        <w:jc w:val="center"/>
        <w:rPr>
          <w:rFonts w:ascii="Century Gothic" w:hAnsi="Century Gothic"/>
        </w:rPr>
      </w:pPr>
      <w:r>
        <w:rPr>
          <w:rFonts w:ascii="Century Gothic" w:hAnsi="Century Gothic"/>
        </w:rPr>
        <w:t xml:space="preserve">If you are unsure if it is an emergency then call or text the emergency number. </w:t>
      </w:r>
    </w:p>
    <w:p w14:paraId="0B873ED6" w14:textId="77777777" w:rsidR="00F201A6" w:rsidRDefault="00F201A6" w:rsidP="00F201A6">
      <w:pPr>
        <w:pStyle w:val="NoSpacing"/>
        <w:ind w:left="720"/>
        <w:rPr>
          <w:sz w:val="32"/>
          <w:szCs w:val="32"/>
        </w:rPr>
      </w:pPr>
    </w:p>
    <w:p w14:paraId="5E8261D8" w14:textId="77777777" w:rsidR="00F201A6" w:rsidRDefault="00F201A6" w:rsidP="00F201A6">
      <w:pPr>
        <w:pStyle w:val="NoSpacing"/>
        <w:rPr>
          <w:sz w:val="32"/>
          <w:szCs w:val="32"/>
        </w:rPr>
      </w:pPr>
    </w:p>
    <w:p w14:paraId="4AF08DF5" w14:textId="77777777" w:rsidR="00F201A6" w:rsidRDefault="00F201A6" w:rsidP="00F201A6">
      <w:pPr>
        <w:pStyle w:val="NoSpacing"/>
        <w:ind w:left="720"/>
        <w:rPr>
          <w:sz w:val="32"/>
          <w:szCs w:val="32"/>
        </w:rPr>
      </w:pPr>
    </w:p>
    <w:p w14:paraId="0982DED4" w14:textId="77777777" w:rsidR="00F201A6" w:rsidRDefault="00F201A6" w:rsidP="00F201A6">
      <w:pPr>
        <w:pStyle w:val="NoSpacing"/>
        <w:rPr>
          <w:sz w:val="32"/>
          <w:szCs w:val="32"/>
        </w:rPr>
      </w:pPr>
    </w:p>
    <w:p w14:paraId="7CAB10ED" w14:textId="77777777" w:rsidR="00F201A6" w:rsidRPr="00F80EF5" w:rsidRDefault="00F201A6" w:rsidP="00F201A6">
      <w:pPr>
        <w:pStyle w:val="NoSpacing"/>
        <w:rPr>
          <w:sz w:val="32"/>
          <w:szCs w:val="32"/>
        </w:rPr>
      </w:pPr>
    </w:p>
    <w:p w14:paraId="49B550DA" w14:textId="77777777" w:rsidR="00F201A6" w:rsidRPr="00F201A6" w:rsidRDefault="00F201A6" w:rsidP="00F201A6">
      <w:pPr>
        <w:pStyle w:val="NoSpacing"/>
        <w:rPr>
          <w:i/>
          <w:sz w:val="32"/>
          <w:szCs w:val="32"/>
        </w:rPr>
      </w:pPr>
    </w:p>
    <w:p w14:paraId="4BEBA5AB" w14:textId="77777777" w:rsidR="00F201A6" w:rsidRPr="00F201A6" w:rsidRDefault="00F201A6" w:rsidP="00F201A6">
      <w:pPr>
        <w:pStyle w:val="NoSpacing"/>
        <w:ind w:left="720"/>
        <w:rPr>
          <w:i/>
          <w:sz w:val="32"/>
          <w:szCs w:val="32"/>
        </w:rPr>
      </w:pPr>
    </w:p>
    <w:sectPr w:rsidR="00F201A6" w:rsidRPr="00F201A6" w:rsidSect="005645B0">
      <w:headerReference w:type="even" r:id="rId14"/>
      <w:headerReference w:type="default" r:id="rId15"/>
      <w:footerReference w:type="even" r:id="rId16"/>
      <w:footerReference w:type="default" r:id="rId17"/>
      <w:headerReference w:type="first" r:id="rId18"/>
      <w:footerReference w:type="first" r:id="rId19"/>
      <w:pgSz w:w="12240" w:h="15840" w:code="1"/>
      <w:pgMar w:top="720" w:right="1152" w:bottom="576" w:left="1152" w:header="36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D7D67" w14:textId="77777777" w:rsidR="00F201A6" w:rsidRDefault="00F201A6">
      <w:r>
        <w:separator/>
      </w:r>
    </w:p>
  </w:endnote>
  <w:endnote w:type="continuationSeparator" w:id="0">
    <w:p w14:paraId="4710350F" w14:textId="77777777" w:rsidR="00F201A6" w:rsidRDefault="00F20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982E9" w14:textId="77777777" w:rsidR="00EF0C33" w:rsidRDefault="00EF0C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CE325" w14:textId="72BD5873" w:rsidR="00DA5C41" w:rsidRPr="00EF0C33" w:rsidRDefault="00F7639F">
    <w:pPr>
      <w:pStyle w:val="Footer"/>
      <w:rPr>
        <w:rFonts w:ascii="Century Gothic" w:hAnsi="Century Gothic"/>
        <w:sz w:val="16"/>
        <w:szCs w:val="16"/>
      </w:rPr>
    </w:pPr>
    <w:r>
      <w:rPr>
        <w:rFonts w:ascii="Century Gothic" w:hAnsi="Century Gothic"/>
        <w:sz w:val="16"/>
        <w:szCs w:val="16"/>
      </w:rPr>
      <w:fldChar w:fldCharType="begin"/>
    </w:r>
    <w:r>
      <w:rPr>
        <w:rFonts w:ascii="Century Gothic" w:hAnsi="Century Gothic"/>
        <w:sz w:val="16"/>
        <w:szCs w:val="16"/>
      </w:rPr>
      <w:instrText xml:space="preserve"> FILENAME   \* MERGEFORMAT </w:instrText>
    </w:r>
    <w:r>
      <w:rPr>
        <w:rFonts w:ascii="Century Gothic" w:hAnsi="Century Gothic"/>
        <w:sz w:val="16"/>
        <w:szCs w:val="16"/>
      </w:rPr>
      <w:fldChar w:fldCharType="separate"/>
    </w:r>
    <w:r>
      <w:rPr>
        <w:rFonts w:ascii="Century Gothic" w:hAnsi="Century Gothic"/>
        <w:noProof/>
        <w:sz w:val="16"/>
        <w:szCs w:val="16"/>
      </w:rPr>
      <w:t>handout-TubeFeedingKittens.docx</w:t>
    </w:r>
    <w:r>
      <w:rPr>
        <w:rFonts w:ascii="Century Gothic" w:hAnsi="Century Gothic"/>
        <w:sz w:val="16"/>
        <w:szCs w:val="16"/>
      </w:rPr>
      <w:fldChar w:fldCharType="end"/>
    </w:r>
    <w:r w:rsidR="00DA5C41" w:rsidRPr="00EF0C33">
      <w:rPr>
        <w:rFonts w:ascii="Century Gothic" w:hAnsi="Century Gothic"/>
        <w:sz w:val="16"/>
        <w:szCs w:val="16"/>
      </w:rPr>
      <w:tab/>
    </w:r>
    <w:r w:rsidR="00DA5C41" w:rsidRPr="00EF0C33">
      <w:rPr>
        <w:rFonts w:ascii="Century Gothic" w:hAnsi="Century Gothic"/>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A0CB4" w14:textId="77777777" w:rsidR="00EF0C33" w:rsidRDefault="00EF0C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FFACC" w14:textId="77777777" w:rsidR="00F201A6" w:rsidRDefault="00F201A6">
      <w:r>
        <w:separator/>
      </w:r>
    </w:p>
  </w:footnote>
  <w:footnote w:type="continuationSeparator" w:id="0">
    <w:p w14:paraId="615BA40F" w14:textId="77777777" w:rsidR="00F201A6" w:rsidRDefault="00F201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98870" w14:textId="77777777" w:rsidR="00EF0C33" w:rsidRDefault="00EF0C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0B0BB" w14:textId="77777777" w:rsidR="00EF0C33" w:rsidRDefault="00EF0C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81B98" w14:textId="77777777" w:rsidR="00EF0C33" w:rsidRDefault="00EF0C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09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4090CF5"/>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5A124B9"/>
    <w:multiLevelType w:val="hybridMultilevel"/>
    <w:tmpl w:val="07602C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7D51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4D90DE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CD9567A"/>
    <w:multiLevelType w:val="hybridMultilevel"/>
    <w:tmpl w:val="C076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A532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C0463C7"/>
    <w:multiLevelType w:val="hybridMultilevel"/>
    <w:tmpl w:val="16668C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B41D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2162091"/>
    <w:multiLevelType w:val="hybridMultilevel"/>
    <w:tmpl w:val="0EDEA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E11FB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2073B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B12150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A754A1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D69361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4326307"/>
    <w:multiLevelType w:val="hybridMultilevel"/>
    <w:tmpl w:val="B882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0"/>
  </w:num>
  <w:num w:numId="4">
    <w:abstractNumId w:val="1"/>
  </w:num>
  <w:num w:numId="5">
    <w:abstractNumId w:val="6"/>
  </w:num>
  <w:num w:numId="6">
    <w:abstractNumId w:val="3"/>
  </w:num>
  <w:num w:numId="7">
    <w:abstractNumId w:val="10"/>
  </w:num>
  <w:num w:numId="8">
    <w:abstractNumId w:val="14"/>
  </w:num>
  <w:num w:numId="9">
    <w:abstractNumId w:val="11"/>
  </w:num>
  <w:num w:numId="10">
    <w:abstractNumId w:val="4"/>
  </w:num>
  <w:num w:numId="11">
    <w:abstractNumId w:val="8"/>
  </w:num>
  <w:num w:numId="12">
    <w:abstractNumId w:val="9"/>
  </w:num>
  <w:num w:numId="13">
    <w:abstractNumId w:val="5"/>
  </w:num>
  <w:num w:numId="14">
    <w:abstractNumId w:val="2"/>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1A6"/>
    <w:rsid w:val="00036BC2"/>
    <w:rsid w:val="00067557"/>
    <w:rsid w:val="00086A57"/>
    <w:rsid w:val="00093E37"/>
    <w:rsid w:val="000B296D"/>
    <w:rsid w:val="00115FC0"/>
    <w:rsid w:val="00116DE2"/>
    <w:rsid w:val="001307B6"/>
    <w:rsid w:val="00171B4A"/>
    <w:rsid w:val="001A1F5A"/>
    <w:rsid w:val="001B3ACB"/>
    <w:rsid w:val="001B7ED7"/>
    <w:rsid w:val="001E3B4B"/>
    <w:rsid w:val="001F0D45"/>
    <w:rsid w:val="002772B9"/>
    <w:rsid w:val="00286D89"/>
    <w:rsid w:val="002B08BF"/>
    <w:rsid w:val="002C3102"/>
    <w:rsid w:val="002E20C1"/>
    <w:rsid w:val="00324A46"/>
    <w:rsid w:val="00371F88"/>
    <w:rsid w:val="00374C1D"/>
    <w:rsid w:val="0039279A"/>
    <w:rsid w:val="003932C4"/>
    <w:rsid w:val="003A3968"/>
    <w:rsid w:val="003B4D24"/>
    <w:rsid w:val="003C23A7"/>
    <w:rsid w:val="003F0D8F"/>
    <w:rsid w:val="003F0DBD"/>
    <w:rsid w:val="00434712"/>
    <w:rsid w:val="0045513A"/>
    <w:rsid w:val="004A0099"/>
    <w:rsid w:val="004A17FE"/>
    <w:rsid w:val="004A424B"/>
    <w:rsid w:val="004B05B7"/>
    <w:rsid w:val="0054196E"/>
    <w:rsid w:val="00542778"/>
    <w:rsid w:val="005645B0"/>
    <w:rsid w:val="0057223E"/>
    <w:rsid w:val="005D0FA4"/>
    <w:rsid w:val="006777DB"/>
    <w:rsid w:val="006B1AFD"/>
    <w:rsid w:val="006B4B66"/>
    <w:rsid w:val="006F2E30"/>
    <w:rsid w:val="007737D3"/>
    <w:rsid w:val="00774559"/>
    <w:rsid w:val="0078654F"/>
    <w:rsid w:val="007A48FD"/>
    <w:rsid w:val="00815EA4"/>
    <w:rsid w:val="00831EDB"/>
    <w:rsid w:val="00865E49"/>
    <w:rsid w:val="008756D3"/>
    <w:rsid w:val="0088468E"/>
    <w:rsid w:val="008A60FC"/>
    <w:rsid w:val="008E7835"/>
    <w:rsid w:val="00917711"/>
    <w:rsid w:val="009C1227"/>
    <w:rsid w:val="009F371E"/>
    <w:rsid w:val="009F5786"/>
    <w:rsid w:val="009F5AF3"/>
    <w:rsid w:val="00A20F4E"/>
    <w:rsid w:val="00A471BD"/>
    <w:rsid w:val="00A5377C"/>
    <w:rsid w:val="00A62AD4"/>
    <w:rsid w:val="00A77995"/>
    <w:rsid w:val="00A90E33"/>
    <w:rsid w:val="00AD195F"/>
    <w:rsid w:val="00AD2072"/>
    <w:rsid w:val="00B06716"/>
    <w:rsid w:val="00B239FE"/>
    <w:rsid w:val="00B434FD"/>
    <w:rsid w:val="00B44A94"/>
    <w:rsid w:val="00B462B4"/>
    <w:rsid w:val="00B56C6F"/>
    <w:rsid w:val="00B62DD6"/>
    <w:rsid w:val="00B775A3"/>
    <w:rsid w:val="00B84154"/>
    <w:rsid w:val="00BA7858"/>
    <w:rsid w:val="00BD0791"/>
    <w:rsid w:val="00BD11C1"/>
    <w:rsid w:val="00BE3A4D"/>
    <w:rsid w:val="00C21031"/>
    <w:rsid w:val="00C25D23"/>
    <w:rsid w:val="00C434F3"/>
    <w:rsid w:val="00C70E6A"/>
    <w:rsid w:val="00CC5047"/>
    <w:rsid w:val="00CD16D6"/>
    <w:rsid w:val="00CE245B"/>
    <w:rsid w:val="00D03D27"/>
    <w:rsid w:val="00D311DB"/>
    <w:rsid w:val="00D57FBE"/>
    <w:rsid w:val="00D626FE"/>
    <w:rsid w:val="00D7037D"/>
    <w:rsid w:val="00D741C4"/>
    <w:rsid w:val="00DA5C41"/>
    <w:rsid w:val="00DD27CE"/>
    <w:rsid w:val="00DD70FB"/>
    <w:rsid w:val="00E31865"/>
    <w:rsid w:val="00E45984"/>
    <w:rsid w:val="00E46D3A"/>
    <w:rsid w:val="00E57492"/>
    <w:rsid w:val="00EA300A"/>
    <w:rsid w:val="00EA4FFF"/>
    <w:rsid w:val="00EB01CF"/>
    <w:rsid w:val="00EF0C33"/>
    <w:rsid w:val="00EF278E"/>
    <w:rsid w:val="00F201A6"/>
    <w:rsid w:val="00F56F50"/>
    <w:rsid w:val="00F742BB"/>
    <w:rsid w:val="00F7639F"/>
    <w:rsid w:val="00F92768"/>
    <w:rsid w:val="00FE4EF5"/>
    <w:rsid w:val="00FE6323"/>
    <w:rsid w:val="00FF1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4FAA15C"/>
  <w15:docId w15:val="{7EAD92BC-A2E8-4721-AC93-CBB3FBFAD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A1F5A"/>
    <w:pPr>
      <w:tabs>
        <w:tab w:val="center" w:pos="4320"/>
        <w:tab w:val="right" w:pos="8640"/>
      </w:tabs>
    </w:pPr>
  </w:style>
  <w:style w:type="paragraph" w:styleId="Footer">
    <w:name w:val="footer"/>
    <w:basedOn w:val="Normal"/>
    <w:rsid w:val="001A1F5A"/>
    <w:pPr>
      <w:tabs>
        <w:tab w:val="center" w:pos="4320"/>
        <w:tab w:val="right" w:pos="8640"/>
      </w:tabs>
    </w:pPr>
  </w:style>
  <w:style w:type="table" w:styleId="TableGrid">
    <w:name w:val="Table Grid"/>
    <w:basedOn w:val="TableNormal"/>
    <w:rsid w:val="001A1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BA7858"/>
    <w:pPr>
      <w:jc w:val="both"/>
    </w:pPr>
    <w:rPr>
      <w:color w:val="FF0000"/>
      <w:sz w:val="44"/>
      <w:szCs w:val="20"/>
    </w:rPr>
  </w:style>
  <w:style w:type="character" w:styleId="Hyperlink">
    <w:name w:val="Hyperlink"/>
    <w:basedOn w:val="DefaultParagraphFont"/>
    <w:uiPriority w:val="99"/>
    <w:rsid w:val="00A90E33"/>
    <w:rPr>
      <w:color w:val="0000FF"/>
      <w:u w:val="single"/>
    </w:rPr>
  </w:style>
  <w:style w:type="paragraph" w:styleId="BalloonText">
    <w:name w:val="Balloon Text"/>
    <w:basedOn w:val="Normal"/>
    <w:semiHidden/>
    <w:rsid w:val="00BE3A4D"/>
    <w:rPr>
      <w:rFonts w:ascii="Tahoma" w:hAnsi="Tahoma" w:cs="Tahoma"/>
      <w:sz w:val="16"/>
      <w:szCs w:val="16"/>
    </w:rPr>
  </w:style>
  <w:style w:type="paragraph" w:styleId="NoSpacing">
    <w:name w:val="No Spacing"/>
    <w:uiPriority w:val="1"/>
    <w:qFormat/>
    <w:rsid w:val="00F201A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571292">
      <w:bodyDiv w:val="1"/>
      <w:marLeft w:val="0"/>
      <w:marRight w:val="0"/>
      <w:marTop w:val="0"/>
      <w:marBottom w:val="0"/>
      <w:divBdr>
        <w:top w:val="none" w:sz="0" w:space="0" w:color="auto"/>
        <w:left w:val="none" w:sz="0" w:space="0" w:color="auto"/>
        <w:bottom w:val="none" w:sz="0" w:space="0" w:color="auto"/>
        <w:right w:val="none" w:sz="0" w:space="0" w:color="auto"/>
      </w:divBdr>
    </w:div>
    <w:div w:id="1565335551">
      <w:bodyDiv w:val="1"/>
      <w:marLeft w:val="0"/>
      <w:marRight w:val="0"/>
      <w:marTop w:val="0"/>
      <w:marBottom w:val="0"/>
      <w:divBdr>
        <w:top w:val="none" w:sz="0" w:space="0" w:color="auto"/>
        <w:left w:val="none" w:sz="0" w:space="0" w:color="auto"/>
        <w:bottom w:val="none" w:sz="0" w:space="0" w:color="auto"/>
        <w:right w:val="none" w:sz="0" w:space="0" w:color="auto"/>
      </w:divBdr>
    </w:div>
    <w:div w:id="176738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sters@hshv.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youtube.com/watch?v=qKjuNt_JuR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staffinfo.hshv.org/SOPs/Foster%20Program/Forms/Document/AP-001-SOP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DAB1B9E57C7743818DA84663D2D85D" ma:contentTypeVersion="7" ma:contentTypeDescription="Create a new document." ma:contentTypeScope="" ma:versionID="4c9fc15e7a2bb5b89e77e2c84a24298a">
  <xsd:schema xmlns:xsd="http://www.w3.org/2001/XMLSchema" xmlns:xs="http://www.w3.org/2001/XMLSchema" xmlns:p="http://schemas.microsoft.com/office/2006/metadata/properties" xmlns:ns2="75712e79-dd62-49db-8bd1-bda3a75ec8f8" xmlns:ns3="87ace566-95f7-49f6-8a3f-80dd0d8aeef1" targetNamespace="http://schemas.microsoft.com/office/2006/metadata/properties" ma:root="true" ma:fieldsID="081ec8712677420ae5f667a2f3cc5cc8" ns2:_="" ns3:_="">
    <xsd:import namespace="75712e79-dd62-49db-8bd1-bda3a75ec8f8"/>
    <xsd:import namespace="87ace566-95f7-49f6-8a3f-80dd0d8aeef1"/>
    <xsd:element name="properties">
      <xsd:complexType>
        <xsd:sequence>
          <xsd:element name="documentManagement">
            <xsd:complexType>
              <xsd:all>
                <xsd:element ref="ns2:Title_x002d_Description"/>
                <xsd:element ref="ns2:OSHA_x0020_related_x0020_content" minOccurs="0"/>
                <xsd:element ref="ns2:Law_x002d_Regulation_x0020_Related" minOccurs="0"/>
                <xsd:element ref="ns2:Primary_x0020_Department_x0028_s_x0029_"/>
                <xsd:element ref="ns3:HSHV_x002e_org_x0020_web_x0020_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12e79-dd62-49db-8bd1-bda3a75ec8f8" elementFormDefault="qualified">
    <xsd:import namespace="http://schemas.microsoft.com/office/2006/documentManagement/types"/>
    <xsd:import namespace="http://schemas.microsoft.com/office/infopath/2007/PartnerControls"/>
    <xsd:element name="Title_x002d_Description" ma:index="8" ma:displayName="Title-Description" ma:indexed="true" ma:internalName="Title_x002d_Description">
      <xsd:simpleType>
        <xsd:restriction base="dms:Text">
          <xsd:maxLength value="50"/>
        </xsd:restriction>
      </xsd:simpleType>
    </xsd:element>
    <xsd:element name="OSHA_x0020_related_x0020_content" ma:index="9" nillable="true" ma:displayName="OSHA related" ma:default="0" ma:internalName="OSHA_x0020_related_x0020_content">
      <xsd:simpleType>
        <xsd:restriction base="dms:Boolean"/>
      </xsd:simpleType>
    </xsd:element>
    <xsd:element name="Law_x002d_Regulation_x0020_Related" ma:index="10" nillable="true" ma:displayName="Law-Regulation Related" ma:default="0" ma:internalName="Law_x002d_Regulation_x0020_Related">
      <xsd:simpleType>
        <xsd:restriction base="dms:Boolean"/>
      </xsd:simpleType>
    </xsd:element>
    <xsd:element name="Primary_x0020_Department_x0028_s_x0029_" ma:index="11" ma:displayName="Primary Responsible Position" ma:format="Dropdown" ma:internalName="Primary_x0020_Department_x0028_s_x0029_">
      <xsd:simpleType>
        <xsd:restriction base="dms:Choice">
          <xsd:enumeration value="Adoptions/FOH"/>
          <xsd:enumeration value="Animal Care-Behavior"/>
          <xsd:enumeration value="Animal Care-Medical"/>
          <xsd:enumeration value="CCC"/>
          <xsd:enumeration value="Clinic"/>
          <xsd:enumeration value="Cruelty-Rescue"/>
          <xsd:enumeration value="Foster"/>
          <xsd:enumeration value="Intake/BOH"/>
          <xsd:enumeration value="CEO"/>
          <xsd:enumeration value="COO"/>
          <xsd:enumeration value="Data and Process"/>
          <xsd:enumeration value="Development"/>
          <xsd:enumeration value="Finance"/>
          <xsd:enumeration value="Human Resources"/>
          <xsd:enumeration value="Humane Education"/>
          <xsd:enumeration value="Marketing"/>
          <xsd:enumeration value="Training"/>
          <xsd:enumeration value="Volunteers"/>
        </xsd:restriction>
      </xsd:simpleType>
    </xsd:element>
  </xsd:schema>
  <xsd:schema xmlns:xsd="http://www.w3.org/2001/XMLSchema" xmlns:xs="http://www.w3.org/2001/XMLSchema" xmlns:dms="http://schemas.microsoft.com/office/2006/documentManagement/types" xmlns:pc="http://schemas.microsoft.com/office/infopath/2007/PartnerControls" targetNamespace="87ace566-95f7-49f6-8a3f-80dd0d8aeef1" elementFormDefault="qualified">
    <xsd:import namespace="http://schemas.microsoft.com/office/2006/documentManagement/types"/>
    <xsd:import namespace="http://schemas.microsoft.com/office/infopath/2007/PartnerControls"/>
    <xsd:element name="HSHV_x002e_org_x0020_web_x0020_content" ma:index="12" nillable="true" ma:displayName="HSHV.org web content" ma:default="0" ma:internalName="HSHV_x002e_org_x0020_web_x0020_content1">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itle_x002d_Description xmlns="75712e79-dd62-49db-8bd1-bda3a75ec8f8">Tube Feeding Kittens </Title_x002d_Description>
    <OSHA_x0020_related_x0020_content xmlns="75712e79-dd62-49db-8bd1-bda3a75ec8f8">false</OSHA_x0020_related_x0020_content>
    <Primary_x0020_Department_x0028_s_x0029_ xmlns="75712e79-dd62-49db-8bd1-bda3a75ec8f8">Foster</Primary_x0020_Department_x0028_s_x0029_>
    <Law_x002d_Regulation_x0020_Related xmlns="75712e79-dd62-49db-8bd1-bda3a75ec8f8">false</Law_x002d_Regulation_x0020_Related>
    <HSHV_x002e_org_x0020_web_x0020_content xmlns="87ace566-95f7-49f6-8a3f-80dd0d8aeef1">false</HSHV_x002e_org_x0020_web_x0020_cont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6131F42-E59B-459F-885A-A7D129536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712e79-dd62-49db-8bd1-bda3a75ec8f8"/>
    <ds:schemaRef ds:uri="87ace566-95f7-49f6-8a3f-80dd0d8ae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BA9705-869C-42A4-86C2-BC75CCFAE77F}">
  <ds:schemaRefs>
    <ds:schemaRef ds:uri="http://schemas.openxmlformats.org/package/2006/metadata/core-properties"/>
    <ds:schemaRef ds:uri="http://purl.org/dc/dcmitype/"/>
    <ds:schemaRef ds:uri="75712e79-dd62-49db-8bd1-bda3a75ec8f8"/>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87ace566-95f7-49f6-8a3f-80dd0d8aeef1"/>
    <ds:schemaRef ds:uri="http://www.w3.org/XML/1998/namespace"/>
  </ds:schemaRefs>
</ds:datastoreItem>
</file>

<file path=customXml/itemProps3.xml><?xml version="1.0" encoding="utf-8"?>
<ds:datastoreItem xmlns:ds="http://schemas.openxmlformats.org/officeDocument/2006/customXml" ds:itemID="{B69D6822-E0D4-4415-AEB5-64037C3356F5}">
  <ds:schemaRefs>
    <ds:schemaRef ds:uri="http://schemas.microsoft.com/sharepoint/v3/contenttype/forms"/>
  </ds:schemaRefs>
</ds:datastoreItem>
</file>

<file path=customXml/itemProps4.xml><?xml version="1.0" encoding="utf-8"?>
<ds:datastoreItem xmlns:ds="http://schemas.openxmlformats.org/officeDocument/2006/customXml" ds:itemID="{32D314BF-721C-49CB-BCCB-666D972BC0B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AP-001-SOPtemplate</Template>
  <TotalTime>0</TotalTime>
  <Pages>6</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Tube Feeding Kittens</vt:lpstr>
    </vt:vector>
  </TitlesOfParts>
  <Company>Humane Society of Huron Valley</Company>
  <LinksUpToDate>false</LinksUpToDate>
  <CharactersWithSpaces>4877</CharactersWithSpaces>
  <SharedDoc>false</SharedDoc>
  <HLinks>
    <vt:vector size="6" baseType="variant">
      <vt:variant>
        <vt:i4>7274504</vt:i4>
      </vt:variant>
      <vt:variant>
        <vt:i4>-1</vt:i4>
      </vt:variant>
      <vt:variant>
        <vt:i4>1031</vt:i4>
      </vt:variant>
      <vt:variant>
        <vt:i4>1</vt:i4>
      </vt:variant>
      <vt:variant>
        <vt:lpwstr>cid:image001.png@01CDBE96.119483D0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Tube Feeding Kittens</dc:title>
  <dc:creator>Courtney White</dc:creator>
  <cp:lastModifiedBy>Tawn Hinze</cp:lastModifiedBy>
  <cp:revision>2</cp:revision>
  <cp:lastPrinted>2018-04-19T17:05:00Z</cp:lastPrinted>
  <dcterms:created xsi:type="dcterms:W3CDTF">2022-01-20T19:08:00Z</dcterms:created>
  <dcterms:modified xsi:type="dcterms:W3CDTF">2022-01-20T19:08:00Z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0x01010016DAB1B9E57C7743818DA84663D2D85D</vt:lpwstr>
  </property>
  <property fmtid="{D5CDD505-2E9C-101B-9397-08002B2CF9AE}" pid="3" name="HSHV.org web content">
    <vt:bool>false</vt:bool>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